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13AC7" w14:textId="305E2107" w:rsidR="00B909DA" w:rsidRPr="00B909DA" w:rsidRDefault="00B909DA" w:rsidP="3A9A0860">
      <w:pPr>
        <w:jc w:val="center"/>
        <w:rPr>
          <w:b/>
          <w:bCs/>
          <w:sz w:val="48"/>
          <w:szCs w:val="48"/>
        </w:rPr>
      </w:pPr>
      <w:r w:rsidRPr="00B909DA">
        <w:rPr>
          <w:noProof/>
          <w:sz w:val="48"/>
          <w:lang w:eastAsia="en-GB"/>
        </w:rPr>
        <w:drawing>
          <wp:anchor distT="0" distB="0" distL="114300" distR="114300" simplePos="0" relativeHeight="251671552" behindDoc="1" locked="0" layoutInCell="1" allowOverlap="1" wp14:anchorId="3BEF6A2A" wp14:editId="6AC8A1C6">
            <wp:simplePos x="0" y="0"/>
            <wp:positionH relativeFrom="column">
              <wp:posOffset>203835</wp:posOffset>
            </wp:positionH>
            <wp:positionV relativeFrom="paragraph">
              <wp:posOffset>-154940</wp:posOffset>
            </wp:positionV>
            <wp:extent cx="789940" cy="636270"/>
            <wp:effectExtent l="0" t="0" r="0" b="0"/>
            <wp:wrapTight wrapText="bothSides">
              <wp:wrapPolygon edited="0">
                <wp:start x="0" y="0"/>
                <wp:lineTo x="0" y="20695"/>
                <wp:lineTo x="20836" y="20695"/>
                <wp:lineTo x="208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k Mode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8" t="6612" r="21123" b="21319"/>
                    <a:stretch/>
                  </pic:blipFill>
                  <pic:spPr bwMode="auto">
                    <a:xfrm>
                      <a:off x="0" y="0"/>
                      <a:ext cx="78994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9DA">
        <w:rPr>
          <w:noProof/>
          <w:sz w:val="48"/>
          <w:lang w:eastAsia="en-GB"/>
        </w:rPr>
        <w:drawing>
          <wp:anchor distT="0" distB="0" distL="114300" distR="114300" simplePos="0" relativeHeight="251672576" behindDoc="1" locked="0" layoutInCell="1" allowOverlap="1" wp14:anchorId="2DF324F0" wp14:editId="63DCD657">
            <wp:simplePos x="0" y="0"/>
            <wp:positionH relativeFrom="column">
              <wp:posOffset>5170170</wp:posOffset>
            </wp:positionH>
            <wp:positionV relativeFrom="paragraph">
              <wp:posOffset>-154305</wp:posOffset>
            </wp:positionV>
            <wp:extent cx="789940" cy="636270"/>
            <wp:effectExtent l="0" t="0" r="0" b="0"/>
            <wp:wrapTight wrapText="bothSides">
              <wp:wrapPolygon edited="0">
                <wp:start x="0" y="0"/>
                <wp:lineTo x="0" y="20695"/>
                <wp:lineTo x="20836" y="20695"/>
                <wp:lineTo x="208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k Mode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8" t="6612" r="21123" b="21319"/>
                    <a:stretch/>
                  </pic:blipFill>
                  <pic:spPr bwMode="auto">
                    <a:xfrm>
                      <a:off x="0" y="0"/>
                      <a:ext cx="78994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B9E">
        <w:rPr>
          <w:b/>
          <w:bCs/>
          <w:sz w:val="48"/>
          <w:szCs w:val="48"/>
        </w:rPr>
        <w:t xml:space="preserve"> </w:t>
      </w:r>
      <w:bookmarkStart w:id="0" w:name="_GoBack"/>
      <w:bookmarkEnd w:id="0"/>
      <w:r w:rsidR="207F644B" w:rsidRPr="3B96EC03">
        <w:rPr>
          <w:b/>
          <w:bCs/>
          <w:sz w:val="48"/>
          <w:szCs w:val="48"/>
        </w:rPr>
        <w:t xml:space="preserve"> R</w:t>
      </w:r>
      <w:r w:rsidRPr="3B96EC03">
        <w:rPr>
          <w:b/>
          <w:bCs/>
          <w:sz w:val="48"/>
          <w:szCs w:val="48"/>
        </w:rPr>
        <w:t>eading Challenges</w:t>
      </w:r>
    </w:p>
    <w:p w14:paraId="099889E9" w14:textId="77777777" w:rsidR="00B909DA" w:rsidRPr="00370246" w:rsidRDefault="00B909DA" w:rsidP="00B909DA">
      <w:pPr>
        <w:spacing w:line="240" w:lineRule="auto"/>
        <w:jc w:val="center"/>
        <w:rPr>
          <w:b/>
          <w:color w:val="E36C0A" w:themeColor="accent6" w:themeShade="BF"/>
          <w:sz w:val="32"/>
        </w:rPr>
      </w:pPr>
      <w:r w:rsidRPr="00370246">
        <w:rPr>
          <w:b/>
          <w:i/>
          <w:color w:val="E36C0A" w:themeColor="accent6" w:themeShade="BF"/>
          <w:sz w:val="32"/>
        </w:rPr>
        <w:t>“Reading builds character”</w:t>
      </w:r>
    </w:p>
    <w:p w14:paraId="135EB985" w14:textId="77777777" w:rsidR="00774F42" w:rsidRPr="00774F42" w:rsidRDefault="00774F42" w:rsidP="00774F42">
      <w:pPr>
        <w:spacing w:after="0"/>
        <w:jc w:val="center"/>
        <w:rPr>
          <w:b/>
          <w:sz w:val="10"/>
          <w:szCs w:val="24"/>
        </w:rPr>
      </w:pPr>
    </w:p>
    <w:p w14:paraId="3510C020" w14:textId="0733FAB5" w:rsidR="00B909DA" w:rsidRPr="00B909DA" w:rsidRDefault="00B909DA" w:rsidP="00B909DA">
      <w:pPr>
        <w:jc w:val="center"/>
        <w:rPr>
          <w:b/>
          <w:sz w:val="24"/>
          <w:szCs w:val="24"/>
        </w:rPr>
      </w:pPr>
      <w:r w:rsidRPr="00B909DA">
        <w:rPr>
          <w:b/>
          <w:color w:val="31849B" w:themeColor="accent5" w:themeShade="BF"/>
          <w:sz w:val="24"/>
          <w:szCs w:val="24"/>
        </w:rPr>
        <w:t xml:space="preserve">Challenges 1-5: </w:t>
      </w:r>
      <w:r w:rsidRPr="00B909DA">
        <w:rPr>
          <w:sz w:val="24"/>
          <w:szCs w:val="24"/>
        </w:rPr>
        <w:t xml:space="preserve">Choose one part from the </w:t>
      </w:r>
      <w:r w:rsidRPr="00B909DA">
        <w:rPr>
          <w:b/>
          <w:color w:val="E36C0A" w:themeColor="accent6" w:themeShade="BF"/>
          <w:sz w:val="24"/>
          <w:szCs w:val="24"/>
        </w:rPr>
        <w:t>Funny Face</w:t>
      </w:r>
      <w:r w:rsidRPr="00B909DA">
        <w:rPr>
          <w:color w:val="E36C0A" w:themeColor="accent6" w:themeShade="BF"/>
          <w:sz w:val="24"/>
          <w:szCs w:val="24"/>
        </w:rPr>
        <w:t xml:space="preserve"> </w:t>
      </w:r>
      <w:r w:rsidRPr="00B909DA">
        <w:rPr>
          <w:sz w:val="24"/>
          <w:szCs w:val="24"/>
        </w:rPr>
        <w:t>section for each challenge completed.</w:t>
      </w:r>
    </w:p>
    <w:p w14:paraId="10C43A5E" w14:textId="081958BB" w:rsidR="00B909DA" w:rsidRPr="00B909DA" w:rsidRDefault="00B909DA" w:rsidP="00B909DA">
      <w:pPr>
        <w:jc w:val="center"/>
        <w:rPr>
          <w:b/>
          <w:sz w:val="24"/>
          <w:szCs w:val="24"/>
        </w:rPr>
      </w:pPr>
      <w:r w:rsidRPr="00B909DA">
        <w:rPr>
          <w:b/>
          <w:color w:val="31849B" w:themeColor="accent5" w:themeShade="BF"/>
          <w:sz w:val="24"/>
          <w:szCs w:val="24"/>
        </w:rPr>
        <w:t xml:space="preserve">Challenges 6-10: </w:t>
      </w:r>
      <w:r w:rsidRPr="00B909DA">
        <w:rPr>
          <w:iCs/>
          <w:sz w:val="24"/>
          <w:szCs w:val="24"/>
        </w:rPr>
        <w:t xml:space="preserve">Choose one part from the </w:t>
      </w:r>
      <w:r w:rsidRPr="00B909DA">
        <w:rPr>
          <w:b/>
          <w:iCs/>
          <w:color w:val="E36C0A" w:themeColor="accent6" w:themeShade="BF"/>
          <w:sz w:val="24"/>
          <w:szCs w:val="24"/>
        </w:rPr>
        <w:t>Body Bits</w:t>
      </w:r>
      <w:r w:rsidRPr="00B909DA">
        <w:rPr>
          <w:iCs/>
          <w:color w:val="E36C0A" w:themeColor="accent6" w:themeShade="BF"/>
          <w:sz w:val="24"/>
          <w:szCs w:val="24"/>
        </w:rPr>
        <w:t xml:space="preserve"> </w:t>
      </w:r>
      <w:r w:rsidRPr="00B909DA">
        <w:rPr>
          <w:iCs/>
          <w:sz w:val="24"/>
          <w:szCs w:val="24"/>
        </w:rPr>
        <w:t>section</w:t>
      </w:r>
      <w:r w:rsidRPr="00B909DA">
        <w:rPr>
          <w:sz w:val="24"/>
          <w:szCs w:val="24"/>
        </w:rPr>
        <w:t xml:space="preserve"> </w:t>
      </w:r>
      <w:r w:rsidRPr="00B909DA">
        <w:rPr>
          <w:iCs/>
          <w:sz w:val="24"/>
          <w:szCs w:val="24"/>
        </w:rPr>
        <w:t>for each challenge completed.</w:t>
      </w:r>
    </w:p>
    <w:p w14:paraId="7A380DE7" w14:textId="28D66823" w:rsidR="00B909DA" w:rsidRDefault="00B909DA" w:rsidP="00774F42">
      <w:pPr>
        <w:spacing w:after="0"/>
        <w:rPr>
          <w:iCs/>
          <w:sz w:val="24"/>
          <w:szCs w:val="24"/>
        </w:rPr>
      </w:pPr>
      <w:r w:rsidRPr="00B909DA">
        <w:rPr>
          <w:b/>
          <w:iCs/>
          <w:color w:val="31849B" w:themeColor="accent5" w:themeShade="BF"/>
          <w:sz w:val="24"/>
          <w:szCs w:val="24"/>
        </w:rPr>
        <w:t>Challenges 10+:</w:t>
      </w:r>
      <w:r w:rsidRPr="00B909DA">
        <w:rPr>
          <w:iCs/>
          <w:color w:val="31849B" w:themeColor="accent5" w:themeShade="BF"/>
          <w:sz w:val="24"/>
          <w:szCs w:val="24"/>
        </w:rPr>
        <w:t xml:space="preserve"> </w:t>
      </w:r>
      <w:r w:rsidRPr="00B909DA">
        <w:rPr>
          <w:iCs/>
          <w:sz w:val="24"/>
          <w:szCs w:val="24"/>
        </w:rPr>
        <w:t xml:space="preserve">You can have a </w:t>
      </w:r>
      <w:r w:rsidRPr="00B909DA">
        <w:rPr>
          <w:b/>
          <w:iCs/>
          <w:color w:val="E36C0A" w:themeColor="accent6" w:themeShade="BF"/>
          <w:sz w:val="24"/>
          <w:szCs w:val="24"/>
        </w:rPr>
        <w:t>free choice</w:t>
      </w:r>
      <w:r w:rsidRPr="00B909DA">
        <w:rPr>
          <w:iCs/>
          <w:color w:val="E36C0A" w:themeColor="accent6" w:themeShade="BF"/>
          <w:sz w:val="24"/>
          <w:szCs w:val="24"/>
        </w:rPr>
        <w:t xml:space="preserve"> </w:t>
      </w:r>
      <w:r w:rsidRPr="00B909DA">
        <w:rPr>
          <w:iCs/>
          <w:sz w:val="24"/>
          <w:szCs w:val="24"/>
        </w:rPr>
        <w:t>from Funny Faces, Body Bits or Awesome Accessories.</w:t>
      </w:r>
    </w:p>
    <w:p w14:paraId="4465E067" w14:textId="77777777" w:rsidR="00774F42" w:rsidRPr="00774F42" w:rsidRDefault="00774F42" w:rsidP="00774F42">
      <w:pPr>
        <w:spacing w:after="0"/>
        <w:rPr>
          <w:iCs/>
          <w:sz w:val="18"/>
          <w:szCs w:val="24"/>
        </w:rPr>
      </w:pPr>
    </w:p>
    <w:p w14:paraId="0C1E71C9" w14:textId="04BB9B18" w:rsidR="00B909DA" w:rsidRPr="00B909DA" w:rsidRDefault="00B909DA" w:rsidP="3B96EC03">
      <w:pPr>
        <w:jc w:val="center"/>
        <w:rPr>
          <w:i/>
          <w:iCs/>
        </w:rPr>
      </w:pPr>
      <w:r w:rsidRPr="3B96EC03">
        <w:rPr>
          <w:i/>
          <w:iCs/>
        </w:rPr>
        <w:t xml:space="preserve">*The websites listed below are just suggestions – please complete each </w:t>
      </w:r>
      <w:r w:rsidR="6B6E87FF" w:rsidRPr="3B96EC03">
        <w:rPr>
          <w:i/>
          <w:iCs/>
        </w:rPr>
        <w:t xml:space="preserve">reading </w:t>
      </w:r>
      <w:r w:rsidRPr="3B96EC03">
        <w:rPr>
          <w:i/>
          <w:iCs/>
        </w:rPr>
        <w:t>challenge in any way you can, and ask your teacher if you are unsure.</w:t>
      </w:r>
    </w:p>
    <w:tbl>
      <w:tblPr>
        <w:tblStyle w:val="TableGrid"/>
        <w:tblW w:w="0" w:type="auto"/>
        <w:tblInd w:w="-31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2598"/>
        <w:gridCol w:w="2599"/>
        <w:gridCol w:w="2599"/>
      </w:tblGrid>
      <w:tr w:rsidR="00B909DA" w14:paraId="4854E31C" w14:textId="77777777" w:rsidTr="3B96EC0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6FFEC3D" w14:textId="77777777" w:rsidR="00B909DA" w:rsidRDefault="00B909DA">
            <w:pPr>
              <w:jc w:val="center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31686D3" w14:textId="77777777" w:rsidR="00B909DA" w:rsidRDefault="00B909DA">
            <w:pPr>
              <w:jc w:val="center"/>
              <w:rPr>
                <w:b/>
              </w:rPr>
            </w:pPr>
            <w:r>
              <w:rPr>
                <w:b/>
              </w:rPr>
              <w:t>Easy Challenge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23F1C01" w14:textId="77777777" w:rsidR="00B909DA" w:rsidRDefault="00B909DA">
            <w:pPr>
              <w:jc w:val="center"/>
              <w:rPr>
                <w:b/>
              </w:rPr>
            </w:pPr>
            <w:r>
              <w:rPr>
                <w:b/>
              </w:rPr>
              <w:t>Medium Challenge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22138D" w14:textId="77777777" w:rsidR="00B909DA" w:rsidRDefault="00B909DA">
            <w:pPr>
              <w:jc w:val="center"/>
              <w:rPr>
                <w:b/>
              </w:rPr>
            </w:pPr>
            <w:r>
              <w:rPr>
                <w:b/>
              </w:rPr>
              <w:t>Hard Challenge</w:t>
            </w:r>
          </w:p>
        </w:tc>
      </w:tr>
      <w:tr w:rsidR="00B909DA" w14:paraId="44B31066" w14:textId="77777777" w:rsidTr="3B96EC0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B998FAC" w14:textId="77777777" w:rsidR="00B909DA" w:rsidRDefault="00B909DA" w:rsidP="00774F42">
            <w:pPr>
              <w:jc w:val="center"/>
            </w:pPr>
            <w:r>
              <w:rPr>
                <w:b/>
              </w:rPr>
              <w:t xml:space="preserve">Poetry Perfection: </w:t>
            </w:r>
            <w:hyperlink r:id="rId9" w:tgtFrame="_blank" w:history="1">
              <w:r w:rsidRPr="00B909DA">
                <w:rPr>
                  <w:rStyle w:val="Hyperlink"/>
                  <w:rFonts w:cs="Segoe UI"/>
                  <w:color w:val="0000FF"/>
                  <w:sz w:val="16"/>
                  <w:szCs w:val="16"/>
                  <w:bdr w:val="none" w:sz="0" w:space="0" w:color="auto" w:frame="1"/>
                  <w:shd w:val="clear" w:color="auto" w:fill="B6DDE8" w:themeFill="accent5" w:themeFillTint="66"/>
                </w:rPr>
                <w:t>https://www.poetrybyheart.org.uk/poetry-for-children/</w:t>
              </w:r>
            </w:hyperlink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A5E8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 poem to read.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88D3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 the poem aloud to your family or class.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F4CB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your own poem in the same style as the one you have read.</w:t>
            </w:r>
          </w:p>
        </w:tc>
      </w:tr>
      <w:tr w:rsidR="00B909DA" w14:paraId="607F4708" w14:textId="77777777" w:rsidTr="3B96EC0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488EE40" w14:textId="78997C6F" w:rsidR="00B909DA" w:rsidRDefault="009154A9" w:rsidP="00774F42">
            <w:pPr>
              <w:jc w:val="center"/>
              <w:rPr>
                <w:b/>
              </w:rPr>
            </w:pPr>
            <w:r>
              <w:rPr>
                <w:b/>
              </w:rPr>
              <w:t>Online Oddities</w:t>
            </w:r>
            <w:r w:rsidR="00B909DA">
              <w:rPr>
                <w:b/>
              </w:rPr>
              <w:t>:</w:t>
            </w:r>
          </w:p>
          <w:p w14:paraId="42378042" w14:textId="3A2F0526" w:rsidR="00B909DA" w:rsidRPr="009154A9" w:rsidRDefault="00592B9E" w:rsidP="00774F42">
            <w:pPr>
              <w:pStyle w:val="ListParagraph"/>
              <w:numPr>
                <w:ilvl w:val="0"/>
                <w:numId w:val="5"/>
              </w:numPr>
              <w:ind w:left="176" w:hanging="176"/>
              <w:jc w:val="center"/>
              <w:rPr>
                <w:sz w:val="16"/>
              </w:rPr>
            </w:pPr>
            <w:hyperlink r:id="rId10" w:history="1">
              <w:r w:rsidR="00B909DA" w:rsidRPr="009154A9">
                <w:rPr>
                  <w:rStyle w:val="Hyperlink"/>
                  <w:color w:val="0000FF"/>
                  <w:sz w:val="16"/>
                </w:rPr>
                <w:t>https://literacytrust.org.uk/family-zone/9-12/book-hopes/</w:t>
              </w:r>
            </w:hyperlink>
          </w:p>
          <w:p w14:paraId="3428D4E2" w14:textId="31B8D5C7" w:rsidR="009154A9" w:rsidRPr="009154A9" w:rsidRDefault="00592B9E" w:rsidP="00774F42">
            <w:pPr>
              <w:pStyle w:val="ListParagraph"/>
              <w:numPr>
                <w:ilvl w:val="0"/>
                <w:numId w:val="5"/>
              </w:numPr>
              <w:ind w:left="176" w:hanging="176"/>
              <w:jc w:val="center"/>
              <w:rPr>
                <w:sz w:val="16"/>
                <w:szCs w:val="16"/>
              </w:rPr>
            </w:pPr>
            <w:hyperlink r:id="rId11" w:history="1">
              <w:r w:rsidR="00B909DA" w:rsidRPr="009154A9">
                <w:rPr>
                  <w:rStyle w:val="Hyperlink"/>
                  <w:color w:val="0000FF"/>
                  <w:sz w:val="16"/>
                  <w:szCs w:val="16"/>
                </w:rPr>
                <w:t>https://www.booktrust.org.uk/books-and-reading/have-some-fun/storybooks-and-games/</w:t>
              </w:r>
            </w:hyperlink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AE75" w14:textId="363D193B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at least</w:t>
            </w:r>
            <w:r w:rsidR="009154A9">
              <w:rPr>
                <w:sz w:val="20"/>
                <w:szCs w:val="20"/>
              </w:rPr>
              <w:t xml:space="preserve"> 1 story from the Book of Hopes</w:t>
            </w:r>
          </w:p>
          <w:p w14:paraId="60FDC778" w14:textId="77777777" w:rsidR="009154A9" w:rsidRDefault="009154A9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CE07581" w14:textId="2408340F" w:rsidR="00B909DA" w:rsidRDefault="009154A9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Read-Along Story from </w:t>
            </w:r>
            <w:proofErr w:type="spellStart"/>
            <w:r>
              <w:rPr>
                <w:sz w:val="20"/>
                <w:szCs w:val="20"/>
              </w:rPr>
              <w:t>BookTrust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7EB4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at least 3 stories from the Book of Hopes.</w:t>
            </w:r>
          </w:p>
          <w:p w14:paraId="0A727531" w14:textId="77777777" w:rsidR="009154A9" w:rsidRDefault="009154A9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3A0895C7" w14:textId="236991B9" w:rsidR="009154A9" w:rsidRDefault="009154A9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Read-Along Stories from </w:t>
            </w:r>
            <w:proofErr w:type="spellStart"/>
            <w:r>
              <w:rPr>
                <w:sz w:val="20"/>
                <w:szCs w:val="20"/>
              </w:rPr>
              <w:t>BookTrust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CACE" w14:textId="1C463F16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or video a review of all 3 stories </w:t>
            </w:r>
            <w:r w:rsidR="009154A9">
              <w:rPr>
                <w:sz w:val="20"/>
                <w:szCs w:val="20"/>
              </w:rPr>
              <w:t xml:space="preserve">you have read </w:t>
            </w:r>
            <w:r>
              <w:rPr>
                <w:sz w:val="20"/>
                <w:szCs w:val="20"/>
              </w:rPr>
              <w:t>-</w:t>
            </w:r>
            <w:r w:rsidR="00774F42">
              <w:rPr>
                <w:sz w:val="20"/>
                <w:szCs w:val="20"/>
              </w:rPr>
              <w:t xml:space="preserve"> which did you like best and why</w:t>
            </w:r>
            <w:r>
              <w:rPr>
                <w:sz w:val="20"/>
                <w:szCs w:val="20"/>
              </w:rPr>
              <w:t>?</w:t>
            </w:r>
          </w:p>
        </w:tc>
      </w:tr>
      <w:tr w:rsidR="00B909DA" w14:paraId="54536A76" w14:textId="77777777" w:rsidTr="3B96EC0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86D633B" w14:textId="09178617" w:rsidR="00B909DA" w:rsidRDefault="00B909DA" w:rsidP="00774F42">
            <w:pPr>
              <w:jc w:val="center"/>
              <w:rPr>
                <w:b/>
              </w:rPr>
            </w:pPr>
            <w:r>
              <w:rPr>
                <w:b/>
              </w:rPr>
              <w:t>Teachers are Terrific: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988A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Tell your teacher about the book you are reading.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B242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something recommended to you by your teacher.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7CCB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review of your class reader.</w:t>
            </w:r>
          </w:p>
        </w:tc>
      </w:tr>
      <w:tr w:rsidR="00B909DA" w14:paraId="0CFB69D0" w14:textId="77777777" w:rsidTr="3B96EC0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F280E3B" w14:textId="77777777" w:rsidR="00B909DA" w:rsidRDefault="00B909DA" w:rsidP="00774F42">
            <w:pPr>
              <w:jc w:val="center"/>
              <w:rPr>
                <w:b/>
              </w:rPr>
            </w:pPr>
            <w:r>
              <w:rPr>
                <w:b/>
              </w:rPr>
              <w:t>Magical Movies: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AD59" w14:textId="4C60DD1A" w:rsidR="00B909DA" w:rsidRDefault="009154A9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a TV</w:t>
            </w:r>
            <w:r w:rsidR="00B909DA">
              <w:rPr>
                <w:sz w:val="20"/>
                <w:szCs w:val="20"/>
              </w:rPr>
              <w:t xml:space="preserve"> show or movie with the subtitles on.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06DA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a TV show or movie that has been adapted from a book.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92AB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 book you have read, draw a storyboard to turn it into a movie or </w:t>
            </w:r>
            <w:proofErr w:type="spellStart"/>
            <w:r>
              <w:rPr>
                <w:sz w:val="20"/>
                <w:szCs w:val="20"/>
              </w:rPr>
              <w:t>tv</w:t>
            </w:r>
            <w:proofErr w:type="spellEnd"/>
            <w:r>
              <w:rPr>
                <w:sz w:val="20"/>
                <w:szCs w:val="20"/>
              </w:rPr>
              <w:t xml:space="preserve"> show.</w:t>
            </w:r>
          </w:p>
        </w:tc>
      </w:tr>
      <w:tr w:rsidR="00B909DA" w14:paraId="0AE89167" w14:textId="77777777" w:rsidTr="3B96EC0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2417132D" w14:textId="77777777" w:rsidR="00B909DA" w:rsidRDefault="00B909DA" w:rsidP="00774F42">
            <w:pPr>
              <w:jc w:val="center"/>
              <w:rPr>
                <w:b/>
              </w:rPr>
            </w:pPr>
            <w:r>
              <w:rPr>
                <w:b/>
              </w:rPr>
              <w:t>Real-world Reading: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6B2F" w14:textId="0CAE8841" w:rsidR="00B909DA" w:rsidRDefault="00B909DA" w:rsidP="00774F42">
            <w:pPr>
              <w:jc w:val="center"/>
              <w:rPr>
                <w:sz w:val="20"/>
                <w:szCs w:val="20"/>
              </w:rPr>
            </w:pPr>
            <w:r w:rsidRPr="3B96EC03">
              <w:rPr>
                <w:sz w:val="20"/>
                <w:szCs w:val="20"/>
              </w:rPr>
              <w:t xml:space="preserve">Read the packaging </w:t>
            </w:r>
            <w:r w:rsidR="276B70AE" w:rsidRPr="3B96EC03">
              <w:rPr>
                <w:sz w:val="20"/>
                <w:szCs w:val="20"/>
              </w:rPr>
              <w:t>of</w:t>
            </w:r>
            <w:r w:rsidRPr="3B96EC03">
              <w:rPr>
                <w:sz w:val="20"/>
                <w:szCs w:val="20"/>
              </w:rPr>
              <w:t xml:space="preserve"> your favourite food.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A8A3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something posted through your letterbox.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68C0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as many words as you can find on a walk in your local area.</w:t>
            </w:r>
          </w:p>
        </w:tc>
      </w:tr>
      <w:tr w:rsidR="00B909DA" w14:paraId="45C3EF16" w14:textId="77777777" w:rsidTr="3B96EC0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71ED571" w14:textId="4DA3FA8E" w:rsidR="00B909DA" w:rsidRDefault="00B909DA" w:rsidP="00774F42">
            <w:pPr>
              <w:jc w:val="center"/>
              <w:rPr>
                <w:b/>
              </w:rPr>
            </w:pPr>
            <w:r>
              <w:rPr>
                <w:b/>
              </w:rPr>
              <w:t>Facts are Fantastic:</w:t>
            </w:r>
          </w:p>
          <w:p w14:paraId="5D30CC4C" w14:textId="38E5639D" w:rsidR="00B909DA" w:rsidRPr="00B909DA" w:rsidRDefault="00592B9E" w:rsidP="00774F42">
            <w:pPr>
              <w:pStyle w:val="ListParagraph"/>
              <w:numPr>
                <w:ilvl w:val="0"/>
                <w:numId w:val="3"/>
              </w:numPr>
              <w:ind w:left="176" w:hanging="176"/>
              <w:jc w:val="center"/>
              <w:rPr>
                <w:sz w:val="16"/>
              </w:rPr>
            </w:pPr>
            <w:hyperlink r:id="rId12" w:history="1">
              <w:r w:rsidR="00B909DA" w:rsidRPr="00B909DA">
                <w:rPr>
                  <w:rStyle w:val="Hyperlink"/>
                  <w:color w:val="0000FF"/>
                  <w:sz w:val="16"/>
                </w:rPr>
                <w:t>https://subscribe.firstnews.co.uk/free-downloadable-issue/</w:t>
              </w:r>
            </w:hyperlink>
          </w:p>
          <w:p w14:paraId="14EF0C4C" w14:textId="532B4B96" w:rsidR="00B909DA" w:rsidRPr="00B909DA" w:rsidRDefault="00592B9E" w:rsidP="00774F42">
            <w:pPr>
              <w:pStyle w:val="ListParagraph"/>
              <w:numPr>
                <w:ilvl w:val="0"/>
                <w:numId w:val="3"/>
              </w:numPr>
              <w:ind w:left="176" w:hanging="176"/>
              <w:jc w:val="center"/>
              <w:rPr>
                <w:sz w:val="16"/>
                <w:szCs w:val="16"/>
              </w:rPr>
            </w:pPr>
            <w:hyperlink r:id="rId13" w:history="1">
              <w:r w:rsidR="00B909DA" w:rsidRPr="00B909DA">
                <w:rPr>
                  <w:rStyle w:val="Hyperlink"/>
                  <w:sz w:val="16"/>
                  <w:szCs w:val="16"/>
                </w:rPr>
                <w:t>http://teacher.scholastic.com/commclub/index.htm</w:t>
              </w:r>
            </w:hyperlink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A7C7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at least 3 articles in First News (children’s newspaper) OR</w:t>
            </w:r>
          </w:p>
          <w:p w14:paraId="31B77496" w14:textId="3B0F170C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fact book</w:t>
            </w:r>
            <w:r w:rsidR="009154A9">
              <w:rPr>
                <w:sz w:val="20"/>
                <w:szCs w:val="20"/>
              </w:rPr>
              <w:t>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6213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what you have learned with your family or class.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6CF6" w14:textId="097EAE4F" w:rsidR="00B909DA" w:rsidRDefault="00B909DA" w:rsidP="00774F42">
            <w:pPr>
              <w:jc w:val="center"/>
              <w:rPr>
                <w:sz w:val="20"/>
                <w:szCs w:val="20"/>
              </w:rPr>
            </w:pPr>
            <w:r w:rsidRPr="3B96EC03">
              <w:rPr>
                <w:sz w:val="20"/>
                <w:szCs w:val="20"/>
              </w:rPr>
              <w:t xml:space="preserve">Research 3 more facts about </w:t>
            </w:r>
            <w:r w:rsidR="2C049C6C" w:rsidRPr="3B96EC03">
              <w:rPr>
                <w:sz w:val="20"/>
                <w:szCs w:val="20"/>
              </w:rPr>
              <w:t>the topic</w:t>
            </w:r>
            <w:r w:rsidRPr="3B96EC03">
              <w:rPr>
                <w:sz w:val="20"/>
                <w:szCs w:val="20"/>
              </w:rPr>
              <w:t xml:space="preserve"> you read </w:t>
            </w:r>
            <w:proofErr w:type="gramStart"/>
            <w:r w:rsidRPr="3B96EC03">
              <w:rPr>
                <w:sz w:val="20"/>
                <w:szCs w:val="20"/>
              </w:rPr>
              <w:t>about</w:t>
            </w:r>
            <w:proofErr w:type="gramEnd"/>
            <w:r w:rsidRPr="3B96EC03">
              <w:rPr>
                <w:sz w:val="20"/>
                <w:szCs w:val="20"/>
              </w:rPr>
              <w:t>.</w:t>
            </w:r>
          </w:p>
        </w:tc>
      </w:tr>
      <w:tr w:rsidR="00B909DA" w14:paraId="56A49000" w14:textId="77777777" w:rsidTr="3B96EC0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3A6E281" w14:textId="05D624FA" w:rsidR="00B909DA" w:rsidRDefault="009154A9" w:rsidP="00774F42">
            <w:pPr>
              <w:jc w:val="center"/>
            </w:pPr>
            <w:r w:rsidRPr="009154A9">
              <w:rPr>
                <w:b/>
              </w:rPr>
              <w:t>Energetic Exploring</w:t>
            </w:r>
            <w:r>
              <w:t>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287D" w14:textId="2C92A485" w:rsidR="00B909DA" w:rsidRDefault="009154A9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something in an unusual part of your house.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EAAB" w14:textId="218C63F9" w:rsidR="00B909DA" w:rsidRDefault="009154A9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something</w:t>
            </w:r>
            <w:r w:rsidR="00774F42">
              <w:rPr>
                <w:sz w:val="20"/>
                <w:szCs w:val="20"/>
              </w:rPr>
              <w:t xml:space="preserve"> at a strange time of day.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938" w14:textId="200E20A4" w:rsidR="00B909DA" w:rsidRDefault="00774F42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fantastic reading den (inside or outside) to read a story in.</w:t>
            </w:r>
          </w:p>
        </w:tc>
      </w:tr>
      <w:tr w:rsidR="00B909DA" w14:paraId="47245332" w14:textId="77777777" w:rsidTr="3B96EC0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23534DC" w14:textId="77777777" w:rsidR="00B909DA" w:rsidRDefault="00B909DA" w:rsidP="00774F42">
            <w:pPr>
              <w:jc w:val="center"/>
              <w:rPr>
                <w:b/>
              </w:rPr>
            </w:pPr>
            <w:r>
              <w:rPr>
                <w:b/>
              </w:rPr>
              <w:t>Love to Listen:</w:t>
            </w:r>
          </w:p>
          <w:p w14:paraId="4E397BC4" w14:textId="3EFF9342" w:rsidR="00B909DA" w:rsidRPr="00B909DA" w:rsidRDefault="00592B9E" w:rsidP="00774F42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sz w:val="16"/>
                <w:szCs w:val="16"/>
              </w:rPr>
            </w:pPr>
            <w:hyperlink r:id="rId14" w:history="1">
              <w:r w:rsidR="00B909DA" w:rsidRPr="00B909DA">
                <w:rPr>
                  <w:rStyle w:val="Hyperlink"/>
                  <w:color w:val="0000FF"/>
                  <w:sz w:val="16"/>
                  <w:szCs w:val="16"/>
                </w:rPr>
                <w:t>https://stories.audible.com/discovery</w:t>
              </w:r>
            </w:hyperlink>
          </w:p>
          <w:p w14:paraId="0E4DEF9E" w14:textId="6DC115AD" w:rsidR="00B909DA" w:rsidRPr="00B909DA" w:rsidRDefault="00592B9E" w:rsidP="00774F42">
            <w:pPr>
              <w:pStyle w:val="ListParagraph"/>
              <w:numPr>
                <w:ilvl w:val="0"/>
                <w:numId w:val="4"/>
              </w:numPr>
              <w:ind w:left="176" w:hanging="176"/>
              <w:jc w:val="center"/>
              <w:rPr>
                <w:sz w:val="16"/>
                <w:szCs w:val="16"/>
              </w:rPr>
            </w:pPr>
            <w:hyperlink r:id="rId15" w:history="1">
              <w:r w:rsidR="00B909DA" w:rsidRPr="00B909DA">
                <w:rPr>
                  <w:rStyle w:val="Hyperlink"/>
                  <w:color w:val="0000FF"/>
                  <w:sz w:val="16"/>
                  <w:szCs w:val="16"/>
                </w:rPr>
                <w:t>https://www.bbc.co.uk/teach/school-radio/audio-stories/zh3t2sg</w:t>
              </w:r>
            </w:hyperlink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299C" w14:textId="77777777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 audio story (from Audible Stories, BBC School Radio or anywhere!)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F0B4" w14:textId="77777777" w:rsidR="00774F42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your class reader every day for a week </w:t>
            </w:r>
          </w:p>
          <w:p w14:paraId="71BF1BC3" w14:textId="62950EB1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(Mon-Fri).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CBA" w14:textId="335886E6" w:rsidR="00B909DA" w:rsidRDefault="00B909DA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an audio recording of you reading a story (make sure you put expression into your voice!)</w:t>
            </w:r>
          </w:p>
        </w:tc>
      </w:tr>
      <w:tr w:rsidR="00774F42" w14:paraId="17306BA1" w14:textId="77777777" w:rsidTr="3B96EC0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5825B8C" w14:textId="379DC22D" w:rsidR="00774F42" w:rsidRDefault="00774F42" w:rsidP="00774F42">
            <w:pPr>
              <w:jc w:val="center"/>
              <w:rPr>
                <w:b/>
              </w:rPr>
            </w:pPr>
            <w:r>
              <w:rPr>
                <w:b/>
              </w:rPr>
              <w:t>Sharing Stories: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832" w14:textId="01FBCD6A" w:rsidR="00774F42" w:rsidRDefault="00774F42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aloud with a member of your family.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B29" w14:textId="340403BF" w:rsidR="00774F42" w:rsidRDefault="00774F42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aloud to or with a family member or friend on a video call.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AD9F" w14:textId="19107E9F" w:rsidR="00774F42" w:rsidRDefault="00774F42" w:rsidP="0077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up your own story and share it with someone.</w:t>
            </w:r>
          </w:p>
        </w:tc>
      </w:tr>
    </w:tbl>
    <w:p w14:paraId="1180AD33" w14:textId="77777777" w:rsidR="00B909DA" w:rsidRPr="00774F42" w:rsidRDefault="00B909DA" w:rsidP="00B909DA">
      <w:pPr>
        <w:spacing w:after="0"/>
        <w:rPr>
          <w:sz w:val="2"/>
          <w:szCs w:val="2"/>
        </w:rPr>
      </w:pPr>
    </w:p>
    <w:sectPr w:rsidR="00B909DA" w:rsidRPr="00774F42" w:rsidSect="00E5630D">
      <w:pgSz w:w="11906" w:h="16838"/>
      <w:pgMar w:top="851" w:right="849" w:bottom="42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4CA"/>
    <w:multiLevelType w:val="hybridMultilevel"/>
    <w:tmpl w:val="97AC0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67B8"/>
    <w:multiLevelType w:val="hybridMultilevel"/>
    <w:tmpl w:val="B954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B7BA8"/>
    <w:multiLevelType w:val="hybridMultilevel"/>
    <w:tmpl w:val="8138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176F"/>
    <w:multiLevelType w:val="hybridMultilevel"/>
    <w:tmpl w:val="755E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975"/>
    <w:multiLevelType w:val="hybridMultilevel"/>
    <w:tmpl w:val="DB32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B"/>
    <w:rsid w:val="000670D4"/>
    <w:rsid w:val="000E7A7E"/>
    <w:rsid w:val="00303BF4"/>
    <w:rsid w:val="003A5E4B"/>
    <w:rsid w:val="003B4935"/>
    <w:rsid w:val="003C1936"/>
    <w:rsid w:val="0045664B"/>
    <w:rsid w:val="00592B9E"/>
    <w:rsid w:val="005A5805"/>
    <w:rsid w:val="00655D54"/>
    <w:rsid w:val="00675202"/>
    <w:rsid w:val="006A3925"/>
    <w:rsid w:val="006B7B94"/>
    <w:rsid w:val="00717FA6"/>
    <w:rsid w:val="00774F42"/>
    <w:rsid w:val="007A0C58"/>
    <w:rsid w:val="00801FDF"/>
    <w:rsid w:val="00860FC6"/>
    <w:rsid w:val="008C01D9"/>
    <w:rsid w:val="00907D49"/>
    <w:rsid w:val="009154A9"/>
    <w:rsid w:val="00935F8A"/>
    <w:rsid w:val="00A61B86"/>
    <w:rsid w:val="00B07AB9"/>
    <w:rsid w:val="00B156A7"/>
    <w:rsid w:val="00B17C71"/>
    <w:rsid w:val="00B909DA"/>
    <w:rsid w:val="00B95DA4"/>
    <w:rsid w:val="00C2233E"/>
    <w:rsid w:val="00E5630D"/>
    <w:rsid w:val="00F56BCE"/>
    <w:rsid w:val="02DE5762"/>
    <w:rsid w:val="03CE0AF6"/>
    <w:rsid w:val="062840A0"/>
    <w:rsid w:val="08C71860"/>
    <w:rsid w:val="0C7F5585"/>
    <w:rsid w:val="113809DC"/>
    <w:rsid w:val="113B006D"/>
    <w:rsid w:val="16A86E23"/>
    <w:rsid w:val="1CA72A39"/>
    <w:rsid w:val="207F644B"/>
    <w:rsid w:val="23C7E842"/>
    <w:rsid w:val="272E2CF4"/>
    <w:rsid w:val="276B70AE"/>
    <w:rsid w:val="2C049C6C"/>
    <w:rsid w:val="2D26B12F"/>
    <w:rsid w:val="35696D0B"/>
    <w:rsid w:val="3A9A0860"/>
    <w:rsid w:val="3B96EC03"/>
    <w:rsid w:val="3EDB4010"/>
    <w:rsid w:val="4D50CDB4"/>
    <w:rsid w:val="6B6E87FF"/>
    <w:rsid w:val="7302E8DC"/>
    <w:rsid w:val="754EB431"/>
    <w:rsid w:val="75BAB455"/>
    <w:rsid w:val="7AF1E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54A3"/>
  <w15:docId w15:val="{5BFA508F-07BE-4BED-9D9A-1694755D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F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3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acher.scholastic.com/commclub/index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bscribe.firstnews.co.uk/free-downloadable-issu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oktrust.org.uk/books-and-reading/have-some-fun/storybooks-and-gam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teach/school-radio/audio-stories/zh3t2sg" TargetMode="External"/><Relationship Id="rId10" Type="http://schemas.openxmlformats.org/officeDocument/2006/relationships/hyperlink" Target="https://literacytrust.org.uk/family-zone/9-12/book-hop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oetrybyheart.org.uk/poetry-for-children/" TargetMode="External"/><Relationship Id="rId14" Type="http://schemas.openxmlformats.org/officeDocument/2006/relationships/hyperlink" Target="https://stories.audible.com/disco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37B56ED46BA429F51F40BADB42F55" ma:contentTypeVersion="11" ma:contentTypeDescription="Create a new document." ma:contentTypeScope="" ma:versionID="64c1bb9f9cc99c3e391615495dac6c7a">
  <xsd:schema xmlns:xsd="http://www.w3.org/2001/XMLSchema" xmlns:xs="http://www.w3.org/2001/XMLSchema" xmlns:p="http://schemas.microsoft.com/office/2006/metadata/properties" xmlns:ns2="a0091abe-b9a6-4492-9a7a-e0d371d0bf79" xmlns:ns3="543d3f7f-6f9f-4ed1-a41e-026a55a25a8a" targetNamespace="http://schemas.microsoft.com/office/2006/metadata/properties" ma:root="true" ma:fieldsID="9db8b4c4054dffc6182fc9137313dffb" ns2:_="" ns3:_="">
    <xsd:import namespace="a0091abe-b9a6-4492-9a7a-e0d371d0bf79"/>
    <xsd:import namespace="543d3f7f-6f9f-4ed1-a41e-026a55a25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1abe-b9a6-4492-9a7a-e0d371d0b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3f7f-6f9f-4ed1-a41e-026a55a25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765E8-0D5F-4601-97BC-03AC0CFAD188}">
  <ds:schemaRefs>
    <ds:schemaRef ds:uri="a0091abe-b9a6-4492-9a7a-e0d371d0bf7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543d3f7f-6f9f-4ed1-a41e-026a55a25a8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D39B39-53D8-45B8-BE62-BF91AD5CE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4B671-A617-49EE-9538-6036028F3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91abe-b9a6-4492-9a7a-e0d371d0bf79"/>
    <ds:schemaRef ds:uri="543d3f7f-6f9f-4ed1-a41e-026a55a25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Carter</dc:creator>
  <cp:lastModifiedBy>Gemma Kinsella</cp:lastModifiedBy>
  <cp:revision>2</cp:revision>
  <dcterms:created xsi:type="dcterms:W3CDTF">2021-03-03T13:14:00Z</dcterms:created>
  <dcterms:modified xsi:type="dcterms:W3CDTF">2021-03-03T13:14:00Z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0x01010037C37B56ED46BA429F51F40BADB42F55</vt:lpwstr>
  </property>
</Properties>
</file>