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3515AA" w:rsidP="003515AA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3515AA" w:rsidRDefault="003515AA" w:rsidP="003515AA">
      <w:pPr>
        <w:jc w:val="center"/>
        <w:rPr>
          <w:sz w:val="28"/>
          <w:u w:val="single"/>
        </w:rPr>
      </w:pPr>
    </w:p>
    <w:p w:rsidR="003515AA" w:rsidRDefault="003515AA" w:rsidP="003515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rule for reading and plotting coordinates? _________________________________________________________________________________________________________________________________________________________________________________</w:t>
      </w:r>
    </w:p>
    <w:p w:rsidR="003515AA" w:rsidRDefault="003515AA" w:rsidP="003515AA">
      <w:pPr>
        <w:rPr>
          <w:sz w:val="28"/>
        </w:rPr>
      </w:pPr>
    </w:p>
    <w:p w:rsidR="003515AA" w:rsidRDefault="003515AA" w:rsidP="003515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is your favourite character from ‘A Midsummer Night’s Dream’? Why? _________________________________________________________________________________________________________________________________________________________________________________</w:t>
      </w:r>
    </w:p>
    <w:p w:rsidR="003515AA" w:rsidRPr="003515AA" w:rsidRDefault="003515AA" w:rsidP="003515AA">
      <w:pPr>
        <w:pStyle w:val="ListParagraph"/>
        <w:rPr>
          <w:sz w:val="28"/>
        </w:rPr>
      </w:pPr>
    </w:p>
    <w:p w:rsidR="003515AA" w:rsidRDefault="003515AA" w:rsidP="003515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difference between standard and non-standard English?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5AA" w:rsidRPr="003515AA" w:rsidRDefault="003515AA" w:rsidP="003515AA">
      <w:pPr>
        <w:pStyle w:val="ListParagraph"/>
        <w:rPr>
          <w:sz w:val="28"/>
        </w:rPr>
      </w:pPr>
    </w:p>
    <w:p w:rsidR="003515AA" w:rsidRDefault="003515AA" w:rsidP="003515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Write </w:t>
      </w:r>
      <w:proofErr w:type="gramStart"/>
      <w:r>
        <w:rPr>
          <w:sz w:val="28"/>
        </w:rPr>
        <w:t>5</w:t>
      </w:r>
      <w:proofErr w:type="gramEnd"/>
      <w:r>
        <w:rPr>
          <w:sz w:val="28"/>
        </w:rPr>
        <w:t xml:space="preserve"> facts that you have learnt about Benin.</w:t>
      </w:r>
    </w:p>
    <w:p w:rsidR="003515AA" w:rsidRPr="003515AA" w:rsidRDefault="003515AA" w:rsidP="003515AA">
      <w:pPr>
        <w:pStyle w:val="ListParagraph"/>
        <w:rPr>
          <w:sz w:val="28"/>
        </w:rPr>
      </w:pPr>
    </w:p>
    <w:p w:rsidR="003515AA" w:rsidRDefault="003515AA" w:rsidP="003515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</w:t>
      </w:r>
    </w:p>
    <w:p w:rsidR="003515AA" w:rsidRDefault="003515AA" w:rsidP="003515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</w:t>
      </w:r>
    </w:p>
    <w:p w:rsidR="003515AA" w:rsidRDefault="003515AA" w:rsidP="003515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</w:t>
      </w:r>
    </w:p>
    <w:p w:rsidR="003515AA" w:rsidRDefault="003515AA" w:rsidP="003515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</w:t>
      </w:r>
    </w:p>
    <w:p w:rsidR="003515AA" w:rsidRDefault="003515AA" w:rsidP="003515A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__________________________________________</w:t>
      </w:r>
    </w:p>
    <w:p w:rsidR="003515AA" w:rsidRDefault="003515AA" w:rsidP="003515AA">
      <w:pPr>
        <w:rPr>
          <w:sz w:val="28"/>
        </w:rPr>
      </w:pPr>
    </w:p>
    <w:p w:rsidR="003515AA" w:rsidRDefault="003515AA" w:rsidP="003515A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Who was Carl Linnaeus?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5AA" w:rsidRPr="003515AA" w:rsidRDefault="003515AA" w:rsidP="003515AA">
      <w:pPr>
        <w:rPr>
          <w:sz w:val="28"/>
        </w:rPr>
      </w:pPr>
      <w:bookmarkStart w:id="0" w:name="_GoBack"/>
      <w:bookmarkEnd w:id="0"/>
    </w:p>
    <w:sectPr w:rsidR="003515AA" w:rsidRPr="0035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D80"/>
    <w:multiLevelType w:val="hybridMultilevel"/>
    <w:tmpl w:val="F0E2B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7BB8"/>
    <w:multiLevelType w:val="hybridMultilevel"/>
    <w:tmpl w:val="4E9AC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AA"/>
    <w:rsid w:val="00296182"/>
    <w:rsid w:val="003515AA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295A"/>
  <w15:chartTrackingRefBased/>
  <w15:docId w15:val="{AB9E241F-3C77-4A53-A01B-C3D6FA74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2021-01-29T13:41:00Z</dcterms:created>
  <dcterms:modified xsi:type="dcterms:W3CDTF">2021-01-29T13:47:00Z</dcterms:modified>
</cp:coreProperties>
</file>