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0705F" w:rsidP="0070705F">
      <w:pPr>
        <w:jc w:val="center"/>
        <w:rPr>
          <w:b/>
          <w:u w:val="single"/>
        </w:rPr>
      </w:pPr>
      <w:r>
        <w:rPr>
          <w:b/>
          <w:u w:val="single"/>
        </w:rPr>
        <w:t>Mental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705F" w:rsidTr="0070705F">
        <w:tc>
          <w:tcPr>
            <w:tcW w:w="4508" w:type="dxa"/>
          </w:tcPr>
          <w:p w:rsidR="0070705F" w:rsidRDefault="0070705F" w:rsidP="0070705F">
            <w:r>
              <w:t>Question</w:t>
            </w:r>
          </w:p>
        </w:tc>
        <w:tc>
          <w:tcPr>
            <w:tcW w:w="4508" w:type="dxa"/>
          </w:tcPr>
          <w:p w:rsidR="0070705F" w:rsidRDefault="0070705F" w:rsidP="0070705F">
            <w:r>
              <w:t>Answer</w:t>
            </w:r>
          </w:p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 xml:space="preserve">Write in </w:t>
            </w:r>
            <w:proofErr w:type="gramStart"/>
            <w:r>
              <w:t>figures:</w:t>
            </w:r>
            <w:proofErr w:type="gramEnd"/>
            <w:r>
              <w:t xml:space="preserve"> four hundred thousand and fifty-five.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What does the digit 4 represent in four hundred and eleven thousand three hundred and seventy-five?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What does the digit 4 represent in 345 890?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 xml:space="preserve">Write in </w:t>
            </w:r>
            <w:proofErr w:type="gramStart"/>
            <w:r>
              <w:t>figures:</w:t>
            </w:r>
            <w:proofErr w:type="gramEnd"/>
            <w:r>
              <w:t xml:space="preserve"> two hundred and twenty two thousand.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How many times larger is 45000 than 45?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How many times larger is 560000 than 56?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How many £10 notes in £1200?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70705F" w:rsidP="0070705F">
            <w:pPr>
              <w:pStyle w:val="ListParagraph"/>
              <w:numPr>
                <w:ilvl w:val="0"/>
                <w:numId w:val="1"/>
              </w:numPr>
            </w:pPr>
            <w:r>
              <w:t>How many £10 notes in £3000?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70705F" w:rsidTr="0070705F">
        <w:tc>
          <w:tcPr>
            <w:tcW w:w="4508" w:type="dxa"/>
          </w:tcPr>
          <w:p w:rsidR="0070705F" w:rsidRDefault="00322581" w:rsidP="0070705F">
            <w:pPr>
              <w:pStyle w:val="ListParagraph"/>
              <w:numPr>
                <w:ilvl w:val="0"/>
                <w:numId w:val="1"/>
              </w:numPr>
            </w:pPr>
            <w:r>
              <w:t>What is 0.6 times by 10?</w:t>
            </w:r>
          </w:p>
        </w:tc>
        <w:tc>
          <w:tcPr>
            <w:tcW w:w="4508" w:type="dxa"/>
          </w:tcPr>
          <w:p w:rsidR="0070705F" w:rsidRDefault="0070705F" w:rsidP="0070705F"/>
        </w:tc>
      </w:tr>
      <w:tr w:rsidR="00322581" w:rsidTr="0070705F">
        <w:tc>
          <w:tcPr>
            <w:tcW w:w="4508" w:type="dxa"/>
          </w:tcPr>
          <w:p w:rsidR="00322581" w:rsidRDefault="00322581" w:rsidP="0070705F">
            <w:pPr>
              <w:pStyle w:val="ListParagraph"/>
              <w:numPr>
                <w:ilvl w:val="0"/>
                <w:numId w:val="1"/>
              </w:numPr>
            </w:pPr>
            <w:r>
              <w:t>What is 0.4 times by 10?</w:t>
            </w:r>
            <w:bookmarkStart w:id="0" w:name="_GoBack"/>
            <w:bookmarkEnd w:id="0"/>
          </w:p>
        </w:tc>
        <w:tc>
          <w:tcPr>
            <w:tcW w:w="4508" w:type="dxa"/>
          </w:tcPr>
          <w:p w:rsidR="00322581" w:rsidRDefault="00322581" w:rsidP="0070705F"/>
        </w:tc>
      </w:tr>
    </w:tbl>
    <w:p w:rsidR="0070705F" w:rsidRPr="0070705F" w:rsidRDefault="0070705F" w:rsidP="0070705F"/>
    <w:sectPr w:rsidR="0070705F" w:rsidRPr="0070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3EB"/>
    <w:multiLevelType w:val="hybridMultilevel"/>
    <w:tmpl w:val="8D92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5F"/>
    <w:rsid w:val="00296182"/>
    <w:rsid w:val="00322581"/>
    <w:rsid w:val="0037024F"/>
    <w:rsid w:val="00490EC0"/>
    <w:rsid w:val="007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D093"/>
  <w15:chartTrackingRefBased/>
  <w15:docId w15:val="{CE854B6C-2F59-476F-8FCE-8CEEE80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2021-01-20T10:04:00Z</dcterms:created>
  <dcterms:modified xsi:type="dcterms:W3CDTF">2021-01-20T10:17:00Z</dcterms:modified>
</cp:coreProperties>
</file>