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B9" w:rsidRPr="002774B9" w:rsidRDefault="002774B9" w:rsidP="002774B9">
      <w:pPr>
        <w:rPr>
          <w:sz w:val="20"/>
        </w:rPr>
        <w:sectPr w:rsidR="002774B9" w:rsidRPr="002774B9" w:rsidSect="002774B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28"/>
        </w:rPr>
        <w:t>Adding and subtracting fr</w:t>
      </w:r>
      <w:r w:rsidR="00392F99">
        <w:rPr>
          <w:sz w:val="28"/>
        </w:rPr>
        <w:t>actions:</w:t>
      </w:r>
      <w:r w:rsidR="009C2007">
        <w:rPr>
          <w:sz w:val="28"/>
        </w:rPr>
        <w:t xml:space="preserve"> different denominators</w:t>
      </w:r>
      <w:r w:rsidR="00392F99">
        <w:rPr>
          <w:sz w:val="28"/>
        </w:rPr>
        <w:t xml:space="preserve"> 1</w:t>
      </w:r>
    </w:p>
    <w:p w:rsidR="002774B9" w:rsidRPr="002774B9" w:rsidRDefault="00FE5953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FE5953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FE5953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FE5953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eastAsiaTheme="minorHAnsi" w:hAnsi="Cambria Math"/>
                <w:lang w:val="en-US" w:eastAsia="en-US"/>
              </w:rPr>
              <m:t>12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FE5953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eastAsiaTheme="minorHAnsi" w:hAnsi="Cambria Math"/>
                <w:lang w:val="en-US" w:eastAsia="en-US"/>
              </w:rPr>
              <m:t>14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FE5953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FE5953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FE5953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9C2007" w:rsidRPr="009C2007" w:rsidRDefault="009C2007" w:rsidP="009C2007">
      <w:pPr>
        <w:pStyle w:val="ListParagraph"/>
        <w:ind w:left="644"/>
        <w:rPr>
          <w:rFonts w:eastAsiaTheme="minorHAnsi"/>
        </w:rPr>
      </w:pPr>
    </w:p>
    <w:p w:rsidR="002774B9" w:rsidRPr="002774B9" w:rsidRDefault="00FE5953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FE5953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Default="002774B9" w:rsidP="002774B9">
      <w:pPr>
        <w:sectPr w:rsidR="002774B9" w:rsidSect="009C2007">
          <w:type w:val="continuous"/>
          <w:pgSz w:w="12240" w:h="15840"/>
          <w:pgMar w:top="720" w:right="720" w:bottom="720" w:left="720" w:header="708" w:footer="708" w:gutter="0"/>
          <w:cols w:num="5" w:space="709"/>
          <w:docGrid w:linePitch="360"/>
        </w:sectPr>
      </w:pPr>
    </w:p>
    <w:p w:rsidR="002774B9" w:rsidRDefault="002774B9" w:rsidP="002774B9">
      <w:pPr>
        <w:rPr>
          <w:sz w:val="28"/>
        </w:rPr>
      </w:pPr>
      <w:r w:rsidRPr="002774B9">
        <w:rPr>
          <w:sz w:val="28"/>
        </w:rPr>
        <w:t xml:space="preserve">Adding </w:t>
      </w:r>
      <w:r w:rsidR="00392F99">
        <w:rPr>
          <w:sz w:val="28"/>
        </w:rPr>
        <w:t>and subtracting fractions: different denominators 2</w:t>
      </w:r>
    </w:p>
    <w:p w:rsidR="008265E5" w:rsidRDefault="008265E5" w:rsidP="008265E5">
      <w:pPr>
        <w:pStyle w:val="ListParagraph"/>
        <w:numPr>
          <w:ilvl w:val="0"/>
          <w:numId w:val="1"/>
        </w:numPr>
        <w:rPr>
          <w:rFonts w:ascii="Cambria Math" w:eastAsiaTheme="minorHAnsi" w:hAnsi="Cambria Math"/>
          <w:lang w:val="en-US" w:eastAsia="en-US"/>
          <w:oMath/>
        </w:rPr>
        <w:sectPr w:rsidR="008265E5" w:rsidSect="002774B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265E5" w:rsidRPr="002774B9" w:rsidRDefault="00FE5953" w:rsidP="008265E5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eastAsiaTheme="minorHAnsi" w:hAnsi="Cambria Math"/>
                <w:lang w:val="en-US" w:eastAsia="en-US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8265E5" w:rsidRPr="002774B9" w:rsidRDefault="008265E5" w:rsidP="008265E5">
      <w:pPr>
        <w:pStyle w:val="ListParagraph"/>
        <w:tabs>
          <w:tab w:val="left" w:pos="1134"/>
        </w:tabs>
        <w:rPr>
          <w:rFonts w:eastAsiaTheme="minorHAnsi"/>
        </w:rPr>
      </w:pPr>
      <w:r>
        <w:rPr>
          <w:rFonts w:eastAsiaTheme="minorHAnsi"/>
        </w:rPr>
        <w:tab/>
      </w:r>
    </w:p>
    <w:p w:rsidR="008265E5" w:rsidRPr="002774B9" w:rsidRDefault="00FE5953" w:rsidP="008265E5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eastAsiaTheme="minorHAnsi" w:hAnsi="Cambria Math"/>
                <w:lang w:val="en-US" w:eastAsia="en-US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8265E5" w:rsidRPr="002774B9" w:rsidRDefault="008265E5" w:rsidP="008265E5">
      <w:pPr>
        <w:pStyle w:val="ListParagraph"/>
        <w:rPr>
          <w:rFonts w:eastAsiaTheme="minorHAnsi"/>
        </w:rPr>
      </w:pPr>
    </w:p>
    <w:p w:rsidR="008265E5" w:rsidRPr="002774B9" w:rsidRDefault="00FE5953" w:rsidP="008265E5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8265E5" w:rsidRPr="002774B9" w:rsidRDefault="008265E5" w:rsidP="008265E5">
      <w:pPr>
        <w:pStyle w:val="ListParagraph"/>
        <w:rPr>
          <w:rFonts w:eastAsiaTheme="minorHAnsi"/>
        </w:rPr>
      </w:pPr>
    </w:p>
    <w:p w:rsidR="008265E5" w:rsidRPr="002774B9" w:rsidRDefault="00FE5953" w:rsidP="008265E5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3</m:t>
            </m:r>
          </m:num>
          <m:den>
            <m:r>
              <w:rPr>
                <w:rFonts w:ascii="Cambria Math" w:eastAsiaTheme="minorHAnsi" w:hAnsi="Cambria Math"/>
                <w:lang w:val="en-US" w:eastAsia="en-US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8265E5" w:rsidRPr="002774B9" w:rsidRDefault="008265E5" w:rsidP="008265E5">
      <w:pPr>
        <w:pStyle w:val="ListParagraph"/>
        <w:rPr>
          <w:rFonts w:eastAsiaTheme="minorHAnsi"/>
        </w:rPr>
      </w:pPr>
    </w:p>
    <w:p w:rsidR="008265E5" w:rsidRPr="002774B9" w:rsidRDefault="00FE5953" w:rsidP="008265E5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eastAsiaTheme="minorHAnsi" w:hAnsi="Cambria Math"/>
                <w:lang w:val="en-US" w:eastAsia="en-US"/>
              </w:rPr>
              <m:t>3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8265E5" w:rsidRPr="002774B9" w:rsidRDefault="008265E5" w:rsidP="008265E5">
      <w:pPr>
        <w:pStyle w:val="ListParagraph"/>
        <w:rPr>
          <w:rFonts w:eastAsiaTheme="minorHAnsi"/>
        </w:rPr>
      </w:pPr>
    </w:p>
    <w:p w:rsidR="008265E5" w:rsidRPr="002774B9" w:rsidRDefault="00FE5953" w:rsidP="008265E5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8265E5" w:rsidRPr="002774B9" w:rsidRDefault="008265E5" w:rsidP="008265E5">
      <w:pPr>
        <w:pStyle w:val="ListParagraph"/>
        <w:rPr>
          <w:rFonts w:eastAsiaTheme="minorHAnsi"/>
        </w:rPr>
      </w:pPr>
    </w:p>
    <w:p w:rsidR="008265E5" w:rsidRPr="00010683" w:rsidRDefault="00FE5953" w:rsidP="008265E5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eastAsiaTheme="minorHAnsi" w:hAnsi="Cambria Math"/>
                <w:lang w:val="en-US" w:eastAsia="en-US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010683" w:rsidRPr="00010683" w:rsidRDefault="00010683" w:rsidP="00010683">
      <w:pPr>
        <w:pStyle w:val="ListParagraph"/>
        <w:rPr>
          <w:rFonts w:eastAsiaTheme="minorHAnsi"/>
        </w:rPr>
      </w:pPr>
    </w:p>
    <w:p w:rsidR="008265E5" w:rsidRPr="002774B9" w:rsidRDefault="00FE5953" w:rsidP="008265E5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8265E5" w:rsidRPr="009C2007" w:rsidRDefault="008265E5" w:rsidP="008265E5">
      <w:pPr>
        <w:pStyle w:val="ListParagraph"/>
        <w:ind w:left="644"/>
        <w:rPr>
          <w:rFonts w:eastAsiaTheme="minorHAnsi"/>
        </w:rPr>
      </w:pPr>
    </w:p>
    <w:p w:rsidR="008265E5" w:rsidRPr="002774B9" w:rsidRDefault="00FE5953" w:rsidP="008265E5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lang w:val="en-US" w:eastAsia="en-US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8265E5" w:rsidRPr="002774B9" w:rsidRDefault="008265E5" w:rsidP="008265E5">
      <w:pPr>
        <w:pStyle w:val="ListParagraph"/>
        <w:rPr>
          <w:rFonts w:eastAsiaTheme="minorHAnsi"/>
        </w:rPr>
      </w:pPr>
    </w:p>
    <w:p w:rsidR="008265E5" w:rsidRPr="002774B9" w:rsidRDefault="00FE5953" w:rsidP="008265E5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eastAsiaTheme="minorHAnsi" w:hAnsi="Cambria Math"/>
                <w:lang w:val="en-US" w:eastAsia="en-US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8265E5" w:rsidRDefault="008265E5" w:rsidP="008265E5">
      <w:pPr>
        <w:pStyle w:val="ListParagraph"/>
        <w:ind w:left="644"/>
        <w:rPr>
          <w:sz w:val="28"/>
        </w:rPr>
        <w:sectPr w:rsidR="008265E5" w:rsidSect="008265E5">
          <w:type w:val="continuous"/>
          <w:pgSz w:w="12240" w:h="15840"/>
          <w:pgMar w:top="720" w:right="720" w:bottom="720" w:left="720" w:header="708" w:footer="708" w:gutter="0"/>
          <w:cols w:num="5" w:space="720"/>
          <w:docGrid w:linePitch="360"/>
        </w:sectPr>
      </w:pPr>
    </w:p>
    <w:p w:rsidR="008265E5" w:rsidRPr="00084B88" w:rsidRDefault="008265E5" w:rsidP="008265E5">
      <w:pPr>
        <w:pStyle w:val="ListParagraph"/>
        <w:numPr>
          <w:ilvl w:val="0"/>
          <w:numId w:val="1"/>
        </w:numPr>
        <w:sectPr w:rsidR="008265E5" w:rsidRPr="00084B88" w:rsidSect="002774B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C33424" w:rsidRPr="00FE5953" w:rsidRDefault="00C33424" w:rsidP="00FE5953">
      <w:pPr>
        <w:ind w:left="284"/>
        <w:rPr>
          <w:rFonts w:eastAsiaTheme="minorHAnsi"/>
        </w:rPr>
      </w:pPr>
    </w:p>
    <w:sectPr w:rsidR="00C33424" w:rsidRPr="00FE5953" w:rsidSect="002774B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21B1"/>
    <w:multiLevelType w:val="hybridMultilevel"/>
    <w:tmpl w:val="9E42D1DA"/>
    <w:lvl w:ilvl="0" w:tplc="2F30C2A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A6FD2"/>
    <w:multiLevelType w:val="hybridMultilevel"/>
    <w:tmpl w:val="56D6D94A"/>
    <w:lvl w:ilvl="0" w:tplc="69DE00C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 w:hint="default"/>
        <w:i w:val="0"/>
        <w:noProof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B9"/>
    <w:rsid w:val="00010683"/>
    <w:rsid w:val="00067E17"/>
    <w:rsid w:val="00084B88"/>
    <w:rsid w:val="002774B9"/>
    <w:rsid w:val="00392F99"/>
    <w:rsid w:val="005F728E"/>
    <w:rsid w:val="008265E5"/>
    <w:rsid w:val="00904217"/>
    <w:rsid w:val="009C2007"/>
    <w:rsid w:val="00B12B70"/>
    <w:rsid w:val="00C33424"/>
    <w:rsid w:val="00D42F48"/>
    <w:rsid w:val="00DC55D2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4849"/>
  <w15:docId w15:val="{1C8B9822-8D6C-4819-8DBB-B9FC448F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4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Memorial Diocesan School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Technical Services</dc:creator>
  <cp:lastModifiedBy>Gemma Kinsella</cp:lastModifiedBy>
  <cp:revision>2</cp:revision>
  <cp:lastPrinted>2012-01-04T16:41:00Z</cp:lastPrinted>
  <dcterms:created xsi:type="dcterms:W3CDTF">2021-01-20T10:36:00Z</dcterms:created>
  <dcterms:modified xsi:type="dcterms:W3CDTF">2021-01-20T10:36:00Z</dcterms:modified>
</cp:coreProperties>
</file>