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4E" w:rsidRDefault="009513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FCFE" wp14:editId="6F0C5511">
                <wp:simplePos x="0" y="0"/>
                <wp:positionH relativeFrom="column">
                  <wp:posOffset>57150</wp:posOffset>
                </wp:positionH>
                <wp:positionV relativeFrom="paragraph">
                  <wp:posOffset>-114299</wp:posOffset>
                </wp:positionV>
                <wp:extent cx="18288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34E" w:rsidRPr="0095134E" w:rsidRDefault="0095134E" w:rsidP="0095134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134E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Percentage Problems Year 5</w:t>
                            </w:r>
                          </w:p>
                          <w:p w:rsidR="0095134E" w:rsidRPr="0095134E" w:rsidRDefault="0095134E" w:rsidP="0095134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9pt;width:2in;height:6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" filled="f" stroked="f">
                <v:fill o:detectmouseclick="t"/>
                <v:textbox>
                  <w:txbxContent>
                    <w:p w:rsidR="0095134E" w:rsidRPr="0095134E" w:rsidRDefault="0095134E" w:rsidP="0095134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5134E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Percentage Problems Year 5</w:t>
                      </w:r>
                    </w:p>
                    <w:p w:rsidR="0095134E" w:rsidRPr="0095134E" w:rsidRDefault="0095134E" w:rsidP="0095134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</w:p>
    <w:p w:rsidR="0095134E" w:rsidRDefault="0095134E" w:rsidP="0095134E"/>
    <w:p w:rsidR="0095134E" w:rsidRDefault="0095134E" w:rsidP="0095134E">
      <w:pPr>
        <w:tabs>
          <w:tab w:val="left" w:pos="2490"/>
          <w:tab w:val="left" w:pos="3930"/>
        </w:tabs>
      </w:pPr>
      <w:r>
        <w:t xml:space="preserve">                       </w:t>
      </w:r>
      <w:r>
        <w:tab/>
        <w:t xml:space="preserve">               </w:t>
      </w:r>
      <w:r>
        <w:rPr>
          <w:noProof/>
          <w:lang w:eastAsia="en-GB"/>
        </w:rPr>
        <w:drawing>
          <wp:inline distT="0" distB="0" distL="0" distR="0" wp14:anchorId="609ED8DB" wp14:editId="48F2262B">
            <wp:extent cx="1425600" cy="1382400"/>
            <wp:effectExtent l="0" t="0" r="3175" b="8255"/>
            <wp:docPr id="2" name="Picture 2" descr="C:\Users\Anita\AppData\Local\Microsoft\Windows\Temporary Internet Files\Content.IE5\L7LNB9HH\MC900290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Microsoft\Windows\Temporary Internet Files\Content.IE5\L7LNB9HH\MC9002905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7F" w:rsidRDefault="0095134E" w:rsidP="0095134E">
      <w:pPr>
        <w:rPr>
          <w:sz w:val="28"/>
          <w:szCs w:val="28"/>
        </w:rPr>
      </w:pPr>
      <w:r w:rsidRPr="0095134E">
        <w:rPr>
          <w:b/>
          <w:sz w:val="28"/>
          <w:szCs w:val="28"/>
        </w:rPr>
        <w:t xml:space="preserve">Answer the following questions. Remember that 100% is equal to one whole. You calculate the percentage of a number by dividing it by 100 and multiplying it by the percentage. To get 10% divide the number by 10. </w:t>
      </w:r>
      <w:r w:rsidRPr="0095134E">
        <w:rPr>
          <w:sz w:val="28"/>
          <w:szCs w:val="28"/>
        </w:rPr>
        <w:t>(TIP – Remember that 50% is the same as one half, 25% is the same as one quarter and 75% is the same as three quarters.)</w:t>
      </w:r>
    </w:p>
    <w:p w:rsidR="0095134E" w:rsidRDefault="0095134E" w:rsidP="0095134E">
      <w:pPr>
        <w:rPr>
          <w:sz w:val="28"/>
          <w:szCs w:val="28"/>
        </w:rPr>
      </w:pPr>
    </w:p>
    <w:p w:rsidR="0095134E" w:rsidRDefault="0095134E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item costs £150 to buy but the shop is having a sale and there is 10% off. How much does the item cost now?</w:t>
      </w:r>
    </w:p>
    <w:p w:rsidR="0095134E" w:rsidRDefault="0095134E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save £400 a year and the interest is 2%. How much interest will that be</w:t>
      </w:r>
      <w:r w:rsidR="00191282">
        <w:rPr>
          <w:sz w:val="28"/>
          <w:szCs w:val="28"/>
        </w:rPr>
        <w:t xml:space="preserve"> in one year</w:t>
      </w:r>
      <w:r>
        <w:rPr>
          <w:sz w:val="28"/>
          <w:szCs w:val="28"/>
        </w:rPr>
        <w:t>?</w:t>
      </w:r>
      <w:r w:rsidR="00191282">
        <w:rPr>
          <w:sz w:val="28"/>
          <w:szCs w:val="28"/>
        </w:rPr>
        <w:t xml:space="preserve"> </w:t>
      </w:r>
    </w:p>
    <w:p w:rsidR="00191282" w:rsidRDefault="00191282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garment is made out of lots of different fibres. It is 50% wool, 35% cotton, 10% rayon and the rest is elastane. What percentage is elastane?</w:t>
      </w:r>
    </w:p>
    <w:p w:rsidR="0095134E" w:rsidRDefault="00191282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282">
        <w:rPr>
          <w:sz w:val="28"/>
          <w:szCs w:val="28"/>
        </w:rPr>
        <w:t>If Peter did 40% of the work; his friend Tim did a quarter of that and Alan did the rest. Who did the most</w:t>
      </w:r>
      <w:r>
        <w:rPr>
          <w:sz w:val="28"/>
          <w:szCs w:val="28"/>
        </w:rPr>
        <w:t xml:space="preserve"> work? By what percentage?</w:t>
      </w:r>
    </w:p>
    <w:p w:rsidR="00191282" w:rsidRDefault="00191282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James saved 30% of the money he needed to buy a new game and he has saved £15, how much does the game cost?</w:t>
      </w:r>
    </w:p>
    <w:p w:rsidR="00191282" w:rsidRDefault="00191282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45% of £150?</w:t>
      </w:r>
    </w:p>
    <w:p w:rsidR="00191282" w:rsidRDefault="00191282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Ali had £200 for his birthday and he </w:t>
      </w:r>
      <w:r w:rsidR="001C7D9E">
        <w:rPr>
          <w:sz w:val="28"/>
          <w:szCs w:val="28"/>
        </w:rPr>
        <w:t>saved 10%, spent 22% and gave the rest charity, how much money did he give to charity?</w:t>
      </w:r>
    </w:p>
    <w:p w:rsidR="001C7D9E" w:rsidRDefault="001C7D9E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Amy wanted a new bicycle and she has to save £40 towards the cost. She gets £10 a week pocket money and saves 50% of this each week. How long will it take her to save for her bike?</w:t>
      </w:r>
    </w:p>
    <w:p w:rsidR="001C7D9E" w:rsidRDefault="001C7D9E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32% of 150cm?</w:t>
      </w:r>
    </w:p>
    <w:p w:rsidR="001C7D9E" w:rsidRPr="00191282" w:rsidRDefault="001C7D9E" w:rsidP="00951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Carrie gets £4 a week pocket money. She spent 25</w:t>
      </w:r>
      <w:bookmarkStart w:id="0" w:name="_GoBack"/>
      <w:bookmarkEnd w:id="0"/>
      <w:r>
        <w:rPr>
          <w:sz w:val="28"/>
          <w:szCs w:val="28"/>
        </w:rPr>
        <w:t>% on sweets. How much did she spend?</w:t>
      </w:r>
    </w:p>
    <w:sectPr w:rsidR="001C7D9E" w:rsidRPr="00191282" w:rsidSect="0095134E">
      <w:pgSz w:w="11906" w:h="16838"/>
      <w:pgMar w:top="1440" w:right="1440" w:bottom="1440" w:left="1440" w:header="708" w:footer="708" w:gutter="0"/>
      <w:pgBorders w:offsetFrom="page">
        <w:top w:val="weavingBraid" w:sz="14" w:space="24" w:color="76923C" w:themeColor="accent3" w:themeShade="BF"/>
        <w:left w:val="weavingBraid" w:sz="14" w:space="24" w:color="76923C" w:themeColor="accent3" w:themeShade="BF"/>
        <w:bottom w:val="weavingBraid" w:sz="14" w:space="24" w:color="76923C" w:themeColor="accent3" w:themeShade="BF"/>
        <w:right w:val="weavingBraid" w:sz="1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80B"/>
    <w:multiLevelType w:val="hybridMultilevel"/>
    <w:tmpl w:val="852EC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E"/>
    <w:rsid w:val="000D26DF"/>
    <w:rsid w:val="00191282"/>
    <w:rsid w:val="001C7D9E"/>
    <w:rsid w:val="003E52E1"/>
    <w:rsid w:val="0095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2013-04-10T14:40:00Z</dcterms:created>
  <dcterms:modified xsi:type="dcterms:W3CDTF">2013-04-10T15:08:00Z</dcterms:modified>
</cp:coreProperties>
</file>