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89442A" w:rsidP="0070259F">
            <w:pPr>
              <w:pStyle w:val="Heading1"/>
            </w:pPr>
            <w:r>
              <w:t>Regina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09786DE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95E67"/>
    <w:rsid w:val="006A0391"/>
    <w:rsid w:val="006E503F"/>
    <w:rsid w:val="0070259F"/>
    <w:rsid w:val="00772282"/>
    <w:rsid w:val="0077396C"/>
    <w:rsid w:val="007C7C1C"/>
    <w:rsid w:val="0089442A"/>
    <w:rsid w:val="008F444E"/>
    <w:rsid w:val="009644A5"/>
    <w:rsid w:val="0099684D"/>
    <w:rsid w:val="00A33BA1"/>
    <w:rsid w:val="00AE4E95"/>
    <w:rsid w:val="00BE7D30"/>
    <w:rsid w:val="00CD2F98"/>
    <w:rsid w:val="00CE6AE7"/>
    <w:rsid w:val="00D23BE6"/>
    <w:rsid w:val="00D37968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6dc4bcd6-49db-4c07-9060-8acfc67cef9f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2020-06-11T15:37:00Z</dcterms:created>
  <dcterms:modified xsi:type="dcterms:W3CDTF">2020-06-11T15:37:00Z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