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6" w:rsidRDefault="009E758E">
      <w:r>
        <w:rPr>
          <w:noProof/>
          <w:lang w:eastAsia="en-GB"/>
        </w:rPr>
        <w:drawing>
          <wp:inline distT="0" distB="0" distL="0" distR="0" wp14:anchorId="51135D25" wp14:editId="53641513">
            <wp:extent cx="8863330" cy="501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BC" w:rsidRDefault="009470BC">
      <w:r>
        <w:t>Can you complete the flow chart using the pictures provided?</w:t>
      </w:r>
      <w:r w:rsidR="00A44A2B">
        <w:t xml:space="preserve"> Can you now make a flow chart of your own? Choose some of your favourite animals to include.</w:t>
      </w:r>
      <w:bookmarkStart w:id="0" w:name="_GoBack"/>
      <w:bookmarkEnd w:id="0"/>
    </w:p>
    <w:sectPr w:rsidR="009470BC" w:rsidSect="009E75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E"/>
    <w:rsid w:val="009470BC"/>
    <w:rsid w:val="009E758E"/>
    <w:rsid w:val="00A44A2B"/>
    <w:rsid w:val="00F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41EE"/>
  <w15:chartTrackingRefBased/>
  <w15:docId w15:val="{227CCCB1-3C77-4215-904E-C36B388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3</cp:revision>
  <dcterms:created xsi:type="dcterms:W3CDTF">2020-05-06T08:52:00Z</dcterms:created>
  <dcterms:modified xsi:type="dcterms:W3CDTF">2020-05-06T09:40:00Z</dcterms:modified>
</cp:coreProperties>
</file>