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6A0" w:firstRow="1" w:lastRow="0" w:firstColumn="1" w:lastColumn="0" w:noHBand="1" w:noVBand="1"/>
      </w:tblPr>
      <w:tblGrid>
        <w:gridCol w:w="4320"/>
        <w:gridCol w:w="4320"/>
        <w:gridCol w:w="4320"/>
      </w:tblGrid>
      <w:tr w:rsidR="45266288" w:rsidTr="45266288" w14:paraId="38A956D4">
        <w:tc>
          <w:tcPr>
            <w:tcW w:w="4320" w:type="dxa"/>
            <w:tcMar/>
          </w:tcPr>
          <w:p w:rsidR="45266288" w:rsidP="45266288" w:rsidRDefault="45266288" w14:paraId="6C20DA48" w14:textId="391BA424">
            <w:pPr>
              <w:pStyle w:val="Normal"/>
              <w:rPr>
                <w:b w:val="1"/>
                <w:bCs w:val="1"/>
                <w:i w:val="1"/>
                <w:iCs w:val="1"/>
              </w:rPr>
            </w:pPr>
            <w:r w:rsidRPr="45266288" w:rsidR="45266288">
              <w:rPr>
                <w:b w:val="1"/>
                <w:bCs w:val="1"/>
                <w:i w:val="1"/>
                <w:iCs w:val="1"/>
              </w:rPr>
              <w:t>Introduction</w:t>
            </w:r>
          </w:p>
          <w:p w:rsidR="45266288" w:rsidP="45266288" w:rsidRDefault="45266288" w14:paraId="0777FE42" w14:textId="2AF91BA7">
            <w:pPr>
              <w:pStyle w:val="Normal"/>
            </w:pPr>
            <w:r w:rsidRPr="45266288" w:rsidR="45266288">
              <w:rPr>
                <w:b w:val="1"/>
                <w:bCs w:val="1"/>
                <w:u w:val="single"/>
              </w:rPr>
              <w:t>Who:</w:t>
            </w:r>
            <w:r w:rsidR="45266288">
              <w:rPr/>
              <w:t xml:space="preserve"> The Normans, Anglo Saxons, King Harold &amp; William (Duke of Normandy)</w:t>
            </w:r>
          </w:p>
          <w:p w:rsidR="45266288" w:rsidP="45266288" w:rsidRDefault="45266288" w14:paraId="0E65A784" w14:textId="14DC903A">
            <w:pPr>
              <w:pStyle w:val="Normal"/>
            </w:pPr>
            <w:r w:rsidRPr="45266288" w:rsidR="45266288">
              <w:rPr>
                <w:b w:val="1"/>
                <w:bCs w:val="1"/>
                <w:u w:val="single"/>
              </w:rPr>
              <w:t>What:</w:t>
            </w:r>
            <w:r w:rsidR="45266288">
              <w:rPr/>
              <w:t xml:space="preserve"> William crossed the English Channel to fight Harold for the throne of England.</w:t>
            </w:r>
          </w:p>
          <w:p w:rsidR="45266288" w:rsidP="45266288" w:rsidRDefault="45266288" w14:paraId="7EA13556" w14:textId="1459F890">
            <w:pPr>
              <w:pStyle w:val="Normal"/>
            </w:pPr>
            <w:r w:rsidRPr="45266288" w:rsidR="45266288">
              <w:rPr>
                <w:b w:val="1"/>
                <w:bCs w:val="1"/>
                <w:u w:val="single"/>
              </w:rPr>
              <w:t>Where:</w:t>
            </w:r>
            <w:r w:rsidR="45266288">
              <w:rPr/>
              <w:t xml:space="preserve"> Hastings</w:t>
            </w:r>
          </w:p>
          <w:p w:rsidR="45266288" w:rsidP="45266288" w:rsidRDefault="45266288" w14:paraId="419176B4" w14:textId="01DA38A6">
            <w:pPr>
              <w:pStyle w:val="Normal"/>
            </w:pPr>
            <w:r w:rsidRPr="45266288" w:rsidR="45266288">
              <w:rPr>
                <w:b w:val="1"/>
                <w:bCs w:val="1"/>
                <w:u w:val="single"/>
              </w:rPr>
              <w:t>When:</w:t>
            </w:r>
            <w:r w:rsidR="45266288">
              <w:rPr/>
              <w:t xml:space="preserve"> 14</w:t>
            </w:r>
            <w:r w:rsidRPr="45266288" w:rsidR="45266288">
              <w:rPr>
                <w:vertAlign w:val="superscript"/>
              </w:rPr>
              <w:t>th</w:t>
            </w:r>
            <w:r w:rsidR="45266288">
              <w:rPr/>
              <w:t xml:space="preserve"> October 1066</w:t>
            </w:r>
          </w:p>
          <w:p w:rsidR="45266288" w:rsidP="45266288" w:rsidRDefault="45266288" w14:paraId="6678ACAC" w14:textId="4ACBA182">
            <w:pPr>
              <w:pStyle w:val="Normal"/>
            </w:pPr>
            <w:r w:rsidRPr="45266288" w:rsidR="45266288">
              <w:rPr>
                <w:b w:val="1"/>
                <w:bCs w:val="1"/>
                <w:u w:val="single"/>
              </w:rPr>
              <w:t>Why:</w:t>
            </w:r>
            <w:r w:rsidR="45266288">
              <w:rPr/>
              <w:t xml:space="preserve"> Harold apparently told William he could have the throne, but was made King himself</w:t>
            </w:r>
          </w:p>
          <w:p w:rsidR="45266288" w:rsidP="45266288" w:rsidRDefault="45266288" w14:paraId="45F82152" w14:textId="4486C839">
            <w:pPr>
              <w:pStyle w:val="Normal"/>
            </w:pPr>
          </w:p>
        </w:tc>
        <w:tc>
          <w:tcPr>
            <w:tcW w:w="4320" w:type="dxa"/>
            <w:tcMar/>
          </w:tcPr>
          <w:p w:rsidR="45266288" w:rsidP="45266288" w:rsidRDefault="45266288" w14:paraId="037ADD8B" w14:textId="55996D3C">
            <w:pPr>
              <w:pStyle w:val="Normal"/>
              <w:rPr>
                <w:b w:val="1"/>
                <w:bCs w:val="1"/>
                <w:i w:val="1"/>
                <w:iCs w:val="1"/>
              </w:rPr>
            </w:pPr>
            <w:r w:rsidRPr="45266288" w:rsidR="45266288">
              <w:rPr>
                <w:b w:val="1"/>
                <w:bCs w:val="1"/>
                <w:i w:val="1"/>
                <w:iCs w:val="1"/>
              </w:rPr>
              <w:t>Quotes</w:t>
            </w:r>
          </w:p>
          <w:p w:rsidR="45266288" w:rsidP="45266288" w:rsidRDefault="45266288" w14:paraId="53CB6AA7" w14:textId="6985E4B9">
            <w:pPr>
              <w:pStyle w:val="Normal"/>
              <w:rPr>
                <w:b w:val="1"/>
                <w:bCs w:val="1"/>
                <w:i w:val="1"/>
                <w:iCs w:val="1"/>
              </w:rPr>
            </w:pPr>
            <w:r w:rsidRPr="45266288" w:rsidR="45266288">
              <w:rPr>
                <w:b w:val="0"/>
                <w:bCs w:val="0"/>
                <w:i w:val="0"/>
                <w:iCs w:val="0"/>
              </w:rPr>
              <w:t xml:space="preserve">One Norman soldier told us: “We thought that William was dead, it made us sad, but then </w:t>
            </w:r>
            <w:proofErr w:type="spellStart"/>
            <w:r w:rsidRPr="45266288" w:rsidR="45266288">
              <w:rPr>
                <w:b w:val="0"/>
                <w:bCs w:val="0"/>
                <w:i w:val="0"/>
                <w:iCs w:val="0"/>
              </w:rPr>
              <w:t>realised</w:t>
            </w:r>
            <w:proofErr w:type="spellEnd"/>
            <w:r w:rsidRPr="45266288" w:rsidR="45266288">
              <w:rPr>
                <w:b w:val="0"/>
                <w:bCs w:val="0"/>
                <w:i w:val="0"/>
                <w:iCs w:val="0"/>
              </w:rPr>
              <w:t xml:space="preserve"> he wasn’t dead at all”</w:t>
            </w:r>
          </w:p>
          <w:p w:rsidR="45266288" w:rsidP="45266288" w:rsidRDefault="45266288" w14:paraId="15D8B272" w14:textId="750D3CAB">
            <w:pPr>
              <w:pStyle w:val="Normal"/>
              <w:rPr>
                <w:b w:val="0"/>
                <w:bCs w:val="0"/>
                <w:i w:val="0"/>
                <w:iCs w:val="0"/>
              </w:rPr>
            </w:pPr>
          </w:p>
          <w:p w:rsidR="45266288" w:rsidP="45266288" w:rsidRDefault="45266288" w14:paraId="4D182D86" w14:textId="666DB9F4">
            <w:pPr>
              <w:pStyle w:val="Normal"/>
              <w:rPr>
                <w:b w:val="0"/>
                <w:bCs w:val="0"/>
                <w:i w:val="0"/>
                <w:iCs w:val="0"/>
              </w:rPr>
            </w:pPr>
            <w:r w:rsidRPr="45266288" w:rsidR="45266288">
              <w:rPr>
                <w:b w:val="0"/>
                <w:bCs w:val="0"/>
                <w:i w:val="0"/>
                <w:iCs w:val="0"/>
              </w:rPr>
              <w:t xml:space="preserve">An </w:t>
            </w:r>
            <w:proofErr w:type="gramStart"/>
            <w:r w:rsidRPr="45266288" w:rsidR="45266288">
              <w:rPr>
                <w:b w:val="0"/>
                <w:bCs w:val="0"/>
                <w:i w:val="0"/>
                <w:iCs w:val="0"/>
              </w:rPr>
              <w:t>Anglo Saxon</w:t>
            </w:r>
            <w:proofErr w:type="gramEnd"/>
            <w:r w:rsidRPr="45266288" w:rsidR="45266288">
              <w:rPr>
                <w:b w:val="0"/>
                <w:bCs w:val="0"/>
                <w:i w:val="0"/>
                <w:iCs w:val="0"/>
              </w:rPr>
              <w:t xml:space="preserve"> Soldier said: “When we thought William was dead, we made our run at the Normans but it was a ploy. My comrade Julian, was cut down by a Norman soldier. I decided that it was best to retreat”</w:t>
            </w:r>
          </w:p>
        </w:tc>
        <w:tc>
          <w:tcPr>
            <w:tcW w:w="4320" w:type="dxa"/>
            <w:tcMar/>
          </w:tcPr>
          <w:p w:rsidR="45266288" w:rsidP="45266288" w:rsidRDefault="45266288" w14:paraId="292E4432" w14:textId="493699B8">
            <w:pPr>
              <w:pStyle w:val="Normal"/>
              <w:rPr>
                <w:b w:val="1"/>
                <w:bCs w:val="1"/>
                <w:i w:val="1"/>
                <w:iCs w:val="1"/>
              </w:rPr>
            </w:pPr>
            <w:r w:rsidRPr="45266288" w:rsidR="45266288">
              <w:rPr>
                <w:b w:val="1"/>
                <w:bCs w:val="1"/>
                <w:i w:val="1"/>
                <w:iCs w:val="1"/>
              </w:rPr>
              <w:t>Paragraph 1 (Who and What?)</w:t>
            </w:r>
          </w:p>
          <w:p w:rsidR="45266288" w:rsidP="45266288" w:rsidRDefault="45266288" w14:paraId="6CC85F60" w14:textId="76B9D3CF">
            <w:pPr>
              <w:pStyle w:val="Normal"/>
              <w:rPr>
                <w:b w:val="0"/>
                <w:bCs w:val="0"/>
                <w:i w:val="0"/>
                <w:iCs w:val="0"/>
                <w:u w:val="none"/>
              </w:rPr>
            </w:pPr>
            <w:r w:rsidRPr="45266288" w:rsidR="45266288">
              <w:rPr>
                <w:b w:val="0"/>
                <w:bCs w:val="0"/>
                <w:i w:val="0"/>
                <w:iCs w:val="0"/>
                <w:u w:val="none"/>
              </w:rPr>
              <w:t xml:space="preserve">The Normans sailed across the English Channel with William commanding them. Harold and his army marched from Yorkshire to Sussex to meet William at Hastings. The battled for the throne of England. Harold and his army thought that William was dead and gave up their positions as the shield wall and went down to fight the Normans, but soon </w:t>
            </w:r>
            <w:proofErr w:type="spellStart"/>
            <w:r w:rsidRPr="45266288" w:rsidR="45266288">
              <w:rPr>
                <w:b w:val="0"/>
                <w:bCs w:val="0"/>
                <w:i w:val="0"/>
                <w:iCs w:val="0"/>
                <w:u w:val="none"/>
              </w:rPr>
              <w:t>realised</w:t>
            </w:r>
            <w:proofErr w:type="spellEnd"/>
            <w:r w:rsidRPr="45266288" w:rsidR="45266288">
              <w:rPr>
                <w:b w:val="0"/>
                <w:bCs w:val="0"/>
                <w:i w:val="0"/>
                <w:iCs w:val="0"/>
                <w:u w:val="none"/>
              </w:rPr>
              <w:t xml:space="preserve"> that William was not dead and the Norman slaughter began. The Anglo-Saxons retreat in the night</w:t>
            </w:r>
          </w:p>
        </w:tc>
      </w:tr>
      <w:tr w:rsidR="45266288" w:rsidTr="45266288" w14:paraId="48DD5D8D">
        <w:tc>
          <w:tcPr>
            <w:tcW w:w="4320" w:type="dxa"/>
            <w:shd w:val="clear" w:color="auto" w:fill="000000" w:themeFill="text1"/>
            <w:tcMar/>
          </w:tcPr>
          <w:p w:rsidR="45266288" w:rsidP="45266288" w:rsidRDefault="45266288" w14:paraId="312A5A6A" w14:textId="2A031849">
            <w:pPr>
              <w:pStyle w:val="Normal"/>
            </w:pPr>
          </w:p>
        </w:tc>
        <w:tc>
          <w:tcPr>
            <w:tcW w:w="4320" w:type="dxa"/>
            <w:tcMar/>
          </w:tcPr>
          <w:p w:rsidR="45266288" w:rsidP="45266288" w:rsidRDefault="45266288" w14:paraId="5DA6D300" w14:textId="070E4473">
            <w:pPr>
              <w:pStyle w:val="Normal"/>
            </w:pPr>
            <w:r w:rsidRPr="45266288" w:rsidR="45266288">
              <w:rPr>
                <w:b w:val="1"/>
                <w:bCs w:val="1"/>
                <w:u w:val="single"/>
              </w:rPr>
              <w:t>Headline:</w:t>
            </w:r>
            <w:r w:rsidRPr="45266288" w:rsidR="45266288">
              <w:rPr>
                <w:b w:val="1"/>
                <w:bCs w:val="1"/>
              </w:rPr>
              <w:t xml:space="preserve">          </w:t>
            </w:r>
            <w:r w:rsidRPr="45266288" w:rsidR="45266288">
              <w:rPr>
                <w:b w:val="1"/>
                <w:bCs w:val="1"/>
                <w:i w:val="1"/>
                <w:iCs w:val="1"/>
              </w:rPr>
              <w:t>SHIELD WALL CRUMBLES</w:t>
            </w:r>
          </w:p>
        </w:tc>
        <w:tc>
          <w:tcPr>
            <w:tcW w:w="4320" w:type="dxa"/>
            <w:shd w:val="clear" w:color="auto" w:fill="000000" w:themeFill="text1"/>
            <w:tcMar/>
          </w:tcPr>
          <w:p w:rsidR="45266288" w:rsidP="45266288" w:rsidRDefault="45266288" w14:paraId="40BD3158" w14:textId="2A031849">
            <w:pPr>
              <w:pStyle w:val="Normal"/>
            </w:pPr>
          </w:p>
        </w:tc>
      </w:tr>
      <w:tr w:rsidR="45266288" w:rsidTr="45266288" w14:paraId="25FAFCAB">
        <w:tc>
          <w:tcPr>
            <w:tcW w:w="4320" w:type="dxa"/>
            <w:tcMar/>
          </w:tcPr>
          <w:p w:rsidR="45266288" w:rsidP="45266288" w:rsidRDefault="45266288" w14:paraId="2C8CBA10" w14:textId="58962507">
            <w:pPr>
              <w:pStyle w:val="Normal"/>
            </w:pPr>
            <w:r w:rsidR="45266288">
              <w:rPr/>
              <w:t xml:space="preserve">Paragraph 2 </w:t>
            </w:r>
            <w:proofErr w:type="gramStart"/>
            <w:r w:rsidR="45266288">
              <w:rPr/>
              <w:t>( Where</w:t>
            </w:r>
            <w:proofErr w:type="gramEnd"/>
            <w:r w:rsidR="45266288">
              <w:rPr/>
              <w:t xml:space="preserve"> and When?)</w:t>
            </w:r>
          </w:p>
          <w:p w:rsidR="45266288" w:rsidP="45266288" w:rsidRDefault="45266288" w14:paraId="1984AD0A" w14:textId="2F7D3013">
            <w:pPr>
              <w:pStyle w:val="Normal"/>
            </w:pPr>
            <w:r w:rsidR="45266288">
              <w:rPr/>
              <w:t>The battle happened in a field close to Hastings on 14</w:t>
            </w:r>
            <w:r w:rsidRPr="45266288" w:rsidR="45266288">
              <w:rPr>
                <w:vertAlign w:val="superscript"/>
              </w:rPr>
              <w:t>th</w:t>
            </w:r>
            <w:r w:rsidR="45266288">
              <w:rPr/>
              <w:t xml:space="preserve"> October 1066. After Harold came back from winning the Battle for Stamford Bridge</w:t>
            </w:r>
          </w:p>
        </w:tc>
        <w:tc>
          <w:tcPr>
            <w:tcW w:w="4320" w:type="dxa"/>
            <w:tcMar/>
          </w:tcPr>
          <w:p w:rsidR="45266288" w:rsidP="45266288" w:rsidRDefault="45266288" w14:paraId="201FD297" w14:textId="4D83C349">
            <w:pPr>
              <w:pStyle w:val="Normal"/>
              <w:rPr>
                <w:b w:val="1"/>
                <w:bCs w:val="1"/>
                <w:u w:val="single"/>
              </w:rPr>
            </w:pPr>
            <w:r w:rsidRPr="45266288" w:rsidR="45266288">
              <w:rPr>
                <w:b w:val="1"/>
                <w:bCs w:val="1"/>
                <w:u w:val="single"/>
              </w:rPr>
              <w:t>Sentence Openers and Connectives</w:t>
            </w:r>
          </w:p>
          <w:p w:rsidR="45266288" w:rsidP="45266288" w:rsidRDefault="45266288" w14:paraId="31B67143" w14:textId="61B525DF">
            <w:pPr>
              <w:pStyle w:val="Normal"/>
              <w:bidi w:val="0"/>
              <w:spacing w:before="0" w:beforeAutospacing="off" w:after="0" w:afterAutospacing="off" w:line="259" w:lineRule="auto"/>
              <w:ind w:left="0" w:right="0"/>
              <w:jc w:val="left"/>
            </w:pPr>
            <w:r w:rsidRPr="45266288" w:rsidR="45266288">
              <w:rPr>
                <w:b w:val="1"/>
                <w:bCs w:val="1"/>
                <w:i w:val="1"/>
                <w:iCs w:val="1"/>
                <w:u w:val="none"/>
              </w:rPr>
              <w:t>Sentence Openers:-</w:t>
            </w:r>
          </w:p>
          <w:p w:rsidR="45266288" w:rsidP="45266288" w:rsidRDefault="45266288" w14:paraId="5B51F94C" w14:textId="134132F4">
            <w:pPr>
              <w:pStyle w:val="Normal"/>
              <w:bidi w:val="0"/>
              <w:spacing w:before="0" w:beforeAutospacing="off" w:after="0" w:afterAutospacing="off" w:line="259" w:lineRule="auto"/>
              <w:ind w:left="0" w:right="0"/>
              <w:jc w:val="left"/>
              <w:rPr>
                <w:b w:val="1"/>
                <w:bCs w:val="1"/>
                <w:i w:val="1"/>
                <w:iCs w:val="1"/>
                <w:u w:val="none"/>
              </w:rPr>
            </w:pPr>
            <w:r w:rsidRPr="45266288" w:rsidR="45266288">
              <w:rPr>
                <w:b w:val="0"/>
                <w:bCs w:val="0"/>
                <w:i w:val="0"/>
                <w:iCs w:val="0"/>
                <w:u w:val="none"/>
              </w:rPr>
              <w:t>In the distance</w:t>
            </w:r>
          </w:p>
          <w:p w:rsidR="45266288" w:rsidP="45266288" w:rsidRDefault="45266288" w14:paraId="729A5926" w14:textId="5A42DDB2">
            <w:pPr>
              <w:pStyle w:val="Normal"/>
              <w:bidi w:val="0"/>
              <w:spacing w:before="0" w:beforeAutospacing="off" w:after="0" w:afterAutospacing="off" w:line="259" w:lineRule="auto"/>
              <w:ind w:left="0" w:right="0"/>
              <w:jc w:val="left"/>
              <w:rPr>
                <w:b w:val="0"/>
                <w:bCs w:val="0"/>
                <w:i w:val="0"/>
                <w:iCs w:val="0"/>
                <w:u w:val="none"/>
              </w:rPr>
            </w:pPr>
            <w:r w:rsidRPr="45266288" w:rsidR="45266288">
              <w:rPr>
                <w:b w:val="0"/>
                <w:bCs w:val="0"/>
                <w:i w:val="0"/>
                <w:iCs w:val="0"/>
                <w:u w:val="none"/>
              </w:rPr>
              <w:t>At first</w:t>
            </w:r>
          </w:p>
          <w:p w:rsidR="45266288" w:rsidP="45266288" w:rsidRDefault="45266288" w14:paraId="54A0DF82" w14:textId="70C92BBC">
            <w:pPr>
              <w:pStyle w:val="Normal"/>
              <w:bidi w:val="0"/>
              <w:spacing w:before="0" w:beforeAutospacing="off" w:after="0" w:afterAutospacing="off" w:line="259" w:lineRule="auto"/>
              <w:ind w:left="0" w:right="0"/>
              <w:jc w:val="left"/>
              <w:rPr>
                <w:b w:val="0"/>
                <w:bCs w:val="0"/>
                <w:i w:val="0"/>
                <w:iCs w:val="0"/>
                <w:u w:val="none"/>
              </w:rPr>
            </w:pPr>
            <w:r w:rsidRPr="45266288" w:rsidR="45266288">
              <w:rPr>
                <w:b w:val="0"/>
                <w:bCs w:val="0"/>
                <w:i w:val="0"/>
                <w:iCs w:val="0"/>
                <w:u w:val="none"/>
              </w:rPr>
              <w:t>Then</w:t>
            </w:r>
          </w:p>
          <w:p w:rsidR="45266288" w:rsidP="45266288" w:rsidRDefault="45266288" w14:paraId="10A0668D" w14:textId="6ED0A727">
            <w:pPr>
              <w:pStyle w:val="Normal"/>
              <w:bidi w:val="0"/>
              <w:spacing w:before="0" w:beforeAutospacing="off" w:after="0" w:afterAutospacing="off" w:line="259" w:lineRule="auto"/>
              <w:ind w:left="0" w:right="0"/>
              <w:jc w:val="left"/>
              <w:rPr>
                <w:b w:val="0"/>
                <w:bCs w:val="0"/>
                <w:i w:val="0"/>
                <w:iCs w:val="0"/>
                <w:u w:val="none"/>
              </w:rPr>
            </w:pPr>
            <w:r w:rsidRPr="45266288" w:rsidR="45266288">
              <w:rPr>
                <w:b w:val="0"/>
                <w:bCs w:val="0"/>
                <w:i w:val="0"/>
                <w:iCs w:val="0"/>
                <w:u w:val="none"/>
              </w:rPr>
              <w:t>Even though</w:t>
            </w:r>
          </w:p>
          <w:p w:rsidR="45266288" w:rsidP="45266288" w:rsidRDefault="45266288" w14:paraId="3972A646" w14:textId="2522B04F">
            <w:pPr>
              <w:pStyle w:val="Normal"/>
              <w:bidi w:val="0"/>
              <w:spacing w:before="0" w:beforeAutospacing="off" w:after="0" w:afterAutospacing="off" w:line="259" w:lineRule="auto"/>
              <w:ind w:left="0" w:right="0"/>
              <w:jc w:val="left"/>
              <w:rPr>
                <w:b w:val="0"/>
                <w:bCs w:val="0"/>
                <w:i w:val="0"/>
                <w:iCs w:val="0"/>
                <w:u w:val="none"/>
              </w:rPr>
            </w:pPr>
            <w:r w:rsidRPr="45266288" w:rsidR="45266288">
              <w:rPr>
                <w:b w:val="0"/>
                <w:bCs w:val="0"/>
                <w:i w:val="0"/>
                <w:iCs w:val="0"/>
                <w:u w:val="none"/>
              </w:rPr>
              <w:t>Funnily enough</w:t>
            </w:r>
          </w:p>
          <w:p w:rsidR="45266288" w:rsidP="45266288" w:rsidRDefault="45266288" w14:paraId="6DBD71FA" w14:textId="63D32092">
            <w:pPr>
              <w:pStyle w:val="Normal"/>
              <w:bidi w:val="0"/>
              <w:spacing w:before="0" w:beforeAutospacing="off" w:after="0" w:afterAutospacing="off" w:line="259" w:lineRule="auto"/>
              <w:ind w:left="0" w:right="0"/>
              <w:jc w:val="left"/>
              <w:rPr>
                <w:b w:val="0"/>
                <w:bCs w:val="0"/>
                <w:i w:val="0"/>
                <w:iCs w:val="0"/>
                <w:u w:val="none"/>
              </w:rPr>
            </w:pPr>
            <w:r w:rsidRPr="45266288" w:rsidR="45266288">
              <w:rPr>
                <w:b w:val="0"/>
                <w:bCs w:val="0"/>
                <w:i w:val="0"/>
                <w:iCs w:val="0"/>
                <w:u w:val="none"/>
              </w:rPr>
              <w:t>Eventually</w:t>
            </w:r>
          </w:p>
          <w:p w:rsidR="45266288" w:rsidP="45266288" w:rsidRDefault="45266288" w14:paraId="5E503FE0" w14:textId="5DE73A1F">
            <w:pPr>
              <w:pStyle w:val="Normal"/>
              <w:bidi w:val="0"/>
              <w:spacing w:before="0" w:beforeAutospacing="off" w:after="0" w:afterAutospacing="off" w:line="259" w:lineRule="auto"/>
              <w:ind w:left="0" w:right="0"/>
              <w:jc w:val="left"/>
              <w:rPr>
                <w:b w:val="0"/>
                <w:bCs w:val="0"/>
                <w:i w:val="0"/>
                <w:iCs w:val="0"/>
                <w:u w:val="none"/>
              </w:rPr>
            </w:pPr>
            <w:r w:rsidRPr="45266288" w:rsidR="45266288">
              <w:rPr>
                <w:b w:val="0"/>
                <w:bCs w:val="0"/>
                <w:i w:val="0"/>
                <w:iCs w:val="0"/>
                <w:u w:val="none"/>
              </w:rPr>
              <w:t>Just then</w:t>
            </w:r>
          </w:p>
          <w:p w:rsidR="45266288" w:rsidP="45266288" w:rsidRDefault="45266288" w14:paraId="11D8109C" w14:textId="31BD703F">
            <w:pPr>
              <w:pStyle w:val="Normal"/>
              <w:bidi w:val="0"/>
              <w:spacing w:before="0" w:beforeAutospacing="off" w:after="0" w:afterAutospacing="off" w:line="259" w:lineRule="auto"/>
              <w:ind w:left="0" w:right="0"/>
              <w:jc w:val="left"/>
              <w:rPr>
                <w:b w:val="0"/>
                <w:bCs w:val="0"/>
                <w:i w:val="0"/>
                <w:iCs w:val="0"/>
                <w:u w:val="none"/>
              </w:rPr>
            </w:pPr>
            <w:r w:rsidRPr="45266288" w:rsidR="45266288">
              <w:rPr>
                <w:b w:val="1"/>
                <w:bCs w:val="1"/>
                <w:i w:val="1"/>
                <w:iCs w:val="1"/>
                <w:u w:val="none"/>
              </w:rPr>
              <w:t>Connectives</w:t>
            </w:r>
          </w:p>
          <w:p w:rsidR="45266288" w:rsidP="45266288" w:rsidRDefault="45266288" w14:paraId="7B78DF6B" w14:textId="628F45A1">
            <w:pPr>
              <w:pStyle w:val="Normal"/>
              <w:bidi w:val="0"/>
              <w:spacing w:before="0" w:beforeAutospacing="off" w:after="0" w:afterAutospacing="off" w:line="259" w:lineRule="auto"/>
              <w:ind w:left="0" w:right="0"/>
              <w:jc w:val="left"/>
              <w:rPr>
                <w:b w:val="1"/>
                <w:bCs w:val="1"/>
                <w:i w:val="1"/>
                <w:iCs w:val="1"/>
                <w:u w:val="none"/>
              </w:rPr>
            </w:pPr>
            <w:r w:rsidRPr="45266288" w:rsidR="45266288">
              <w:rPr>
                <w:b w:val="0"/>
                <w:bCs w:val="0"/>
                <w:i w:val="0"/>
                <w:iCs w:val="0"/>
                <w:u w:val="none"/>
              </w:rPr>
              <w:t>later</w:t>
            </w:r>
          </w:p>
          <w:p w:rsidR="45266288" w:rsidP="45266288" w:rsidRDefault="45266288" w14:paraId="0D61AAD7" w14:textId="3855A809">
            <w:pPr>
              <w:pStyle w:val="Normal"/>
              <w:bidi w:val="0"/>
              <w:spacing w:before="0" w:beforeAutospacing="off" w:after="0" w:afterAutospacing="off" w:line="259" w:lineRule="auto"/>
              <w:ind w:left="0" w:right="0"/>
              <w:jc w:val="left"/>
              <w:rPr>
                <w:b w:val="0"/>
                <w:bCs w:val="0"/>
                <w:i w:val="0"/>
                <w:iCs w:val="0"/>
                <w:u w:val="none"/>
              </w:rPr>
            </w:pPr>
            <w:r w:rsidRPr="45266288" w:rsidR="45266288">
              <w:rPr>
                <w:b w:val="0"/>
                <w:bCs w:val="0"/>
                <w:i w:val="0"/>
                <w:iCs w:val="0"/>
                <w:u w:val="none"/>
              </w:rPr>
              <w:t>meanwhile</w:t>
            </w:r>
          </w:p>
          <w:p w:rsidR="45266288" w:rsidP="45266288" w:rsidRDefault="45266288" w14:paraId="218864BF" w14:textId="26E67D95">
            <w:pPr>
              <w:pStyle w:val="Normal"/>
              <w:bidi w:val="0"/>
              <w:spacing w:before="0" w:beforeAutospacing="off" w:after="0" w:afterAutospacing="off" w:line="259" w:lineRule="auto"/>
              <w:ind w:left="0" w:right="0"/>
              <w:jc w:val="left"/>
              <w:rPr>
                <w:b w:val="0"/>
                <w:bCs w:val="0"/>
                <w:i w:val="0"/>
                <w:iCs w:val="0"/>
                <w:u w:val="none"/>
              </w:rPr>
            </w:pPr>
            <w:r w:rsidRPr="45266288" w:rsidR="45266288">
              <w:rPr>
                <w:b w:val="0"/>
                <w:bCs w:val="0"/>
                <w:i w:val="0"/>
                <w:iCs w:val="0"/>
                <w:u w:val="none"/>
              </w:rPr>
              <w:t>therefore</w:t>
            </w:r>
          </w:p>
          <w:p w:rsidR="45266288" w:rsidP="45266288" w:rsidRDefault="45266288" w14:paraId="3AF01FA6" w14:textId="58F2781D">
            <w:pPr>
              <w:pStyle w:val="Normal"/>
              <w:bidi w:val="0"/>
              <w:spacing w:before="0" w:beforeAutospacing="off" w:after="0" w:afterAutospacing="off" w:line="259" w:lineRule="auto"/>
              <w:ind w:left="0" w:right="0"/>
              <w:jc w:val="left"/>
              <w:rPr>
                <w:b w:val="0"/>
                <w:bCs w:val="0"/>
                <w:i w:val="0"/>
                <w:iCs w:val="0"/>
                <w:u w:val="none"/>
              </w:rPr>
            </w:pPr>
            <w:r w:rsidRPr="45266288" w:rsidR="45266288">
              <w:rPr>
                <w:b w:val="0"/>
                <w:bCs w:val="0"/>
                <w:i w:val="0"/>
                <w:iCs w:val="0"/>
                <w:u w:val="none"/>
              </w:rPr>
              <w:t>as a result</w:t>
            </w:r>
          </w:p>
          <w:p w:rsidR="45266288" w:rsidP="45266288" w:rsidRDefault="45266288" w14:paraId="5AB7B32A" w14:textId="49A7B9DF">
            <w:pPr>
              <w:pStyle w:val="Normal"/>
              <w:bidi w:val="0"/>
              <w:spacing w:before="0" w:beforeAutospacing="off" w:after="0" w:afterAutospacing="off" w:line="259" w:lineRule="auto"/>
              <w:ind w:left="0" w:right="0"/>
              <w:jc w:val="left"/>
              <w:rPr>
                <w:b w:val="0"/>
                <w:bCs w:val="0"/>
                <w:i w:val="0"/>
                <w:iCs w:val="0"/>
                <w:u w:val="none"/>
              </w:rPr>
            </w:pPr>
            <w:r w:rsidRPr="45266288" w:rsidR="45266288">
              <w:rPr>
                <w:b w:val="0"/>
                <w:bCs w:val="0"/>
                <w:i w:val="0"/>
                <w:iCs w:val="0"/>
                <w:u w:val="none"/>
              </w:rPr>
              <w:t xml:space="preserve">sadly </w:t>
            </w:r>
          </w:p>
          <w:p w:rsidR="45266288" w:rsidP="45266288" w:rsidRDefault="45266288" w14:paraId="23F9B08B" w14:textId="59889B85">
            <w:pPr>
              <w:pStyle w:val="Normal"/>
              <w:bidi w:val="0"/>
              <w:spacing w:before="0" w:beforeAutospacing="off" w:after="0" w:afterAutospacing="off" w:line="259" w:lineRule="auto"/>
              <w:ind w:left="0" w:right="0"/>
              <w:jc w:val="left"/>
              <w:rPr>
                <w:b w:val="0"/>
                <w:bCs w:val="0"/>
                <w:i w:val="0"/>
                <w:iCs w:val="0"/>
                <w:u w:val="none"/>
              </w:rPr>
            </w:pPr>
            <w:r w:rsidRPr="45266288" w:rsidR="45266288">
              <w:rPr>
                <w:b w:val="0"/>
                <w:bCs w:val="0"/>
                <w:i w:val="0"/>
                <w:iCs w:val="0"/>
                <w:u w:val="none"/>
              </w:rPr>
              <w:t>since</w:t>
            </w:r>
          </w:p>
          <w:p w:rsidR="45266288" w:rsidP="45266288" w:rsidRDefault="45266288" w14:paraId="264A41B2" w14:textId="61C7B675">
            <w:pPr>
              <w:pStyle w:val="Normal"/>
              <w:bidi w:val="0"/>
              <w:spacing w:before="0" w:beforeAutospacing="off" w:after="0" w:afterAutospacing="off" w:line="259" w:lineRule="auto"/>
              <w:ind w:left="0" w:right="0"/>
              <w:jc w:val="left"/>
              <w:rPr>
                <w:b w:val="0"/>
                <w:bCs w:val="0"/>
                <w:i w:val="0"/>
                <w:iCs w:val="0"/>
                <w:u w:val="none"/>
              </w:rPr>
            </w:pPr>
            <w:r w:rsidRPr="45266288" w:rsidR="45266288">
              <w:rPr>
                <w:b w:val="0"/>
                <w:bCs w:val="0"/>
                <w:i w:val="0"/>
                <w:iCs w:val="0"/>
                <w:u w:val="none"/>
              </w:rPr>
              <w:t>anyway</w:t>
            </w:r>
          </w:p>
          <w:p w:rsidR="45266288" w:rsidP="45266288" w:rsidRDefault="45266288" w14:paraId="35BA8E97" w14:textId="214EB47D">
            <w:pPr>
              <w:pStyle w:val="Normal"/>
              <w:bidi w:val="0"/>
              <w:spacing w:before="0" w:beforeAutospacing="off" w:after="0" w:afterAutospacing="off" w:line="259" w:lineRule="auto"/>
              <w:ind w:left="0" w:right="0"/>
              <w:jc w:val="left"/>
              <w:rPr>
                <w:b w:val="0"/>
                <w:bCs w:val="0"/>
                <w:i w:val="0"/>
                <w:iCs w:val="0"/>
                <w:u w:val="none"/>
              </w:rPr>
            </w:pPr>
            <w:r w:rsidRPr="45266288" w:rsidR="45266288">
              <w:rPr>
                <w:b w:val="0"/>
                <w:bCs w:val="0"/>
                <w:i w:val="0"/>
                <w:iCs w:val="0"/>
                <w:u w:val="none"/>
              </w:rPr>
              <w:t>also</w:t>
            </w:r>
          </w:p>
          <w:p w:rsidR="45266288" w:rsidP="45266288" w:rsidRDefault="45266288" w14:paraId="52B1667E" w14:textId="0ACF2644">
            <w:pPr>
              <w:pStyle w:val="Normal"/>
              <w:bidi w:val="0"/>
              <w:spacing w:before="0" w:beforeAutospacing="off" w:after="0" w:afterAutospacing="off" w:line="259" w:lineRule="auto"/>
              <w:ind w:left="0" w:right="0"/>
              <w:jc w:val="left"/>
              <w:rPr>
                <w:b w:val="0"/>
                <w:bCs w:val="0"/>
                <w:i w:val="0"/>
                <w:iCs w:val="0"/>
                <w:u w:val="none"/>
              </w:rPr>
            </w:pPr>
            <w:r w:rsidRPr="45266288" w:rsidR="45266288">
              <w:rPr>
                <w:b w:val="0"/>
                <w:bCs w:val="0"/>
                <w:i w:val="0"/>
                <w:iCs w:val="0"/>
                <w:u w:val="none"/>
              </w:rPr>
              <w:t>in addition</w:t>
            </w:r>
          </w:p>
          <w:p w:rsidR="45266288" w:rsidP="45266288" w:rsidRDefault="45266288" w14:paraId="46FE7840" w14:textId="4914168F">
            <w:pPr>
              <w:pStyle w:val="Normal"/>
              <w:bidi w:val="0"/>
              <w:spacing w:before="0" w:beforeAutospacing="off" w:after="0" w:afterAutospacing="off" w:line="259" w:lineRule="auto"/>
              <w:ind w:left="0" w:right="0"/>
              <w:jc w:val="left"/>
              <w:rPr>
                <w:b w:val="0"/>
                <w:bCs w:val="0"/>
                <w:i w:val="0"/>
                <w:iCs w:val="0"/>
                <w:u w:val="none"/>
              </w:rPr>
            </w:pPr>
            <w:r w:rsidRPr="45266288" w:rsidR="45266288">
              <w:rPr>
                <w:b w:val="0"/>
                <w:bCs w:val="0"/>
                <w:i w:val="0"/>
                <w:iCs w:val="0"/>
                <w:u w:val="none"/>
              </w:rPr>
              <w:t>with</w:t>
            </w:r>
          </w:p>
        </w:tc>
        <w:tc>
          <w:tcPr>
            <w:tcW w:w="4320" w:type="dxa"/>
            <w:tcMar/>
          </w:tcPr>
          <w:p w:rsidR="45266288" w:rsidP="45266288" w:rsidRDefault="45266288" w14:paraId="3139BC8E" w14:textId="2EDDD509">
            <w:pPr>
              <w:pStyle w:val="Normal"/>
              <w:rPr>
                <w:b w:val="1"/>
                <w:bCs w:val="1"/>
                <w:u w:val="single"/>
              </w:rPr>
            </w:pPr>
            <w:r w:rsidRPr="45266288" w:rsidR="45266288">
              <w:rPr>
                <w:b w:val="1"/>
                <w:bCs w:val="1"/>
                <w:u w:val="single"/>
              </w:rPr>
              <w:t xml:space="preserve">Conclusion (Past tense, what is happening now </w:t>
            </w:r>
            <w:proofErr w:type="gramStart"/>
            <w:r w:rsidRPr="45266288" w:rsidR="45266288">
              <w:rPr>
                <w:b w:val="1"/>
                <w:bCs w:val="1"/>
                <w:u w:val="single"/>
              </w:rPr>
              <w:t>and in the future</w:t>
            </w:r>
            <w:proofErr w:type="gramEnd"/>
            <w:r w:rsidRPr="45266288" w:rsidR="45266288">
              <w:rPr>
                <w:b w:val="1"/>
                <w:bCs w:val="1"/>
                <w:u w:val="single"/>
              </w:rPr>
              <w:t>)</w:t>
            </w:r>
          </w:p>
          <w:p w:rsidR="45266288" w:rsidP="45266288" w:rsidRDefault="45266288" w14:paraId="243B3F9D" w14:textId="2F584F16">
            <w:pPr>
              <w:pStyle w:val="Normal"/>
              <w:rPr>
                <w:b w:val="1"/>
                <w:bCs w:val="1"/>
                <w:u w:val="single"/>
              </w:rPr>
            </w:pPr>
            <w:r w:rsidR="45266288">
              <w:rPr>
                <w:b w:val="0"/>
                <w:bCs w:val="0"/>
                <w:u w:val="none"/>
              </w:rPr>
              <w:t xml:space="preserve">King Harold was killed in the battle, which allowed William to march with his army into London. Media reports state that possibly in the future William will become King of England and introduce new rules on the English people. One Norman soldier was quoted to say “Will he make it illegal for them to kill us, </w:t>
            </w:r>
            <w:proofErr w:type="gramStart"/>
            <w:r w:rsidR="45266288">
              <w:rPr>
                <w:b w:val="0"/>
                <w:bCs w:val="0"/>
                <w:u w:val="none"/>
              </w:rPr>
              <w:t>lets</w:t>
            </w:r>
            <w:proofErr w:type="gramEnd"/>
            <w:r w:rsidR="45266288">
              <w:rPr>
                <w:b w:val="0"/>
                <w:bCs w:val="0"/>
                <w:u w:val="none"/>
              </w:rPr>
              <w:t xml:space="preserve"> hope so, we won this battle fair and square”</w:t>
            </w:r>
          </w:p>
          <w:p w:rsidR="45266288" w:rsidP="45266288" w:rsidRDefault="45266288" w14:paraId="43F0DA39" w14:textId="1B702AE7">
            <w:pPr>
              <w:pStyle w:val="Normal"/>
            </w:pPr>
          </w:p>
        </w:tc>
      </w:tr>
    </w:tbl>
    <w:p w:rsidR="45266288" w:rsidP="45266288" w:rsidRDefault="45266288" w14:paraId="67A0CBD3" w14:textId="36F8E5F2">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80FD0AC"/>
  <w15:docId w15:val="{c9cdf786-f78e-423e-8377-70a037257dcc}"/>
  <w:rsids>
    <w:rsidRoot w:val="08BD7252"/>
    <w:rsid w:val="080FD0AC"/>
    <w:rsid w:val="08BD7252"/>
    <w:rsid w:val="4526628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2020-05-21T08:55:54.1071295Z</dcterms:created>
  <dcterms:modified xsi:type="dcterms:W3CDTF">2020-05-21T09:12:09.4359492Z</dcterms:modified>
  <dc:creator>David Harrison</dc:creator>
  <lastModifiedBy>David Harrison</lastModifiedBy>
</coreProperties>
</file>