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13760A" w:rsidP="00CF5DE7">
      <w:pPr>
        <w:pStyle w:val="BodyText"/>
      </w:pPr>
      <w:r>
        <w:t>Finlay Green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3D3CD7">
        <w:t>chool work from the blog</w:t>
      </w:r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D57E3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0D6FE1"/>
    <w:rsid w:val="00125FB9"/>
    <w:rsid w:val="00132A0B"/>
    <w:rsid w:val="0013760A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3D3CD7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A2417F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D57B39"/>
    <w:rsid w:val="00D91591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5C5E0E6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B140F" w:rsidRDefault="000B140F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B140F" w:rsidRDefault="000B140F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B140F" w:rsidRDefault="000B140F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0F"/>
    <w:rsid w:val="000B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0F01DA-ABBE-487F-9384-DDD48D192AF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0262f94-9f35-4ac3-9a90-690165a166b7"/>
    <ds:schemaRef ds:uri="a4f35948-e619-41b3-aa29-22878b09cfd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2020-04-24T09:18:00Z</dcterms:created>
  <dcterms:modified xsi:type="dcterms:W3CDTF">2020-04-24T09:18:00Z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